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EA9EC0E" w14:textId="77777777" w:rsidTr="000A015C">
        <w:tc>
          <w:tcPr>
            <w:tcW w:w="9071" w:type="dxa"/>
            <w:gridSpan w:val="2"/>
          </w:tcPr>
          <w:p w14:paraId="41DC620A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844EB3" w14:paraId="67ED80E3" w14:textId="77777777" w:rsidTr="009C167B">
        <w:tc>
          <w:tcPr>
            <w:tcW w:w="3685" w:type="dxa"/>
            <w:vAlign w:val="center"/>
          </w:tcPr>
          <w:p w14:paraId="17D1A76F" w14:textId="77777777" w:rsidR="00844EB3" w:rsidRPr="001313CB" w:rsidRDefault="00844EB3" w:rsidP="00844EB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611118B3" w14:textId="1A0F8184" w:rsidR="00844EB3" w:rsidRPr="00844EB3" w:rsidRDefault="00844EB3" w:rsidP="00844EB3">
            <w:pPr>
              <w:rPr>
                <w:rFonts w:ascii="Times New Roman" w:hAnsi="Times New Roman" w:cs="Times New Roman"/>
              </w:rPr>
            </w:pPr>
            <w:r w:rsidRPr="00844EB3">
              <w:rPr>
                <w:rFonts w:ascii="Times New Roman" w:hAnsi="Times New Roman" w:cs="Times New Roman"/>
                <w:szCs w:val="24"/>
              </w:rPr>
              <w:t xml:space="preserve">Vorgehensweise im Falle einer Rückrufaktion im </w:t>
            </w:r>
            <w:r w:rsidRPr="00844EB3">
              <w:rPr>
                <w:rFonts w:ascii="Times New Roman" w:hAnsi="Times New Roman" w:cs="Times New Roman"/>
              </w:rPr>
              <w:t>Sterilisationsmodul EinsLaz 72/180</w:t>
            </w:r>
          </w:p>
        </w:tc>
      </w:tr>
      <w:tr w:rsidR="00844EB3" w14:paraId="3114CFC6" w14:textId="77777777" w:rsidTr="009C167B">
        <w:tc>
          <w:tcPr>
            <w:tcW w:w="3685" w:type="dxa"/>
            <w:vAlign w:val="center"/>
          </w:tcPr>
          <w:p w14:paraId="1D7679F4" w14:textId="77777777" w:rsidR="00844EB3" w:rsidRPr="001313CB" w:rsidRDefault="00844EB3" w:rsidP="00844EB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5315849" w14:textId="5FE85881" w:rsidR="00844EB3" w:rsidRPr="00844EB3" w:rsidRDefault="00844EB3" w:rsidP="00844EB3">
            <w:pPr>
              <w:rPr>
                <w:rFonts w:ascii="Times New Roman" w:hAnsi="Times New Roman" w:cs="Times New Roman"/>
              </w:rPr>
            </w:pPr>
            <w:r w:rsidRPr="00844EB3">
              <w:rPr>
                <w:rFonts w:ascii="Times New Roman" w:hAnsi="Times New Roman" w:cs="Times New Roman"/>
              </w:rPr>
              <w:t>AEMP EL</w:t>
            </w:r>
          </w:p>
        </w:tc>
      </w:tr>
      <w:tr w:rsidR="00844EB3" w14:paraId="539CFBB1" w14:textId="77777777" w:rsidTr="009C167B">
        <w:tc>
          <w:tcPr>
            <w:tcW w:w="3685" w:type="dxa"/>
            <w:vAlign w:val="center"/>
          </w:tcPr>
          <w:p w14:paraId="06739DF3" w14:textId="77777777" w:rsidR="00844EB3" w:rsidRPr="001313CB" w:rsidRDefault="00844EB3" w:rsidP="00844EB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1C7F1D8A" w14:textId="4891CF7A" w:rsidR="00844EB3" w:rsidRPr="00844EB3" w:rsidRDefault="00966AC1" w:rsidP="00844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TSA</w:t>
            </w:r>
            <w:r w:rsidR="00844EB3" w:rsidRPr="00844EB3">
              <w:rPr>
                <w:rFonts w:ascii="Times New Roman" w:hAnsi="Times New Roman" w:cs="Times New Roman"/>
                <w:szCs w:val="24"/>
              </w:rPr>
              <w:t>/Leitung AEMP</w:t>
            </w:r>
          </w:p>
        </w:tc>
      </w:tr>
      <w:tr w:rsidR="001313CB" w14:paraId="2E131EE1" w14:textId="77777777" w:rsidTr="000A015C">
        <w:tc>
          <w:tcPr>
            <w:tcW w:w="3685" w:type="dxa"/>
            <w:vAlign w:val="center"/>
          </w:tcPr>
          <w:p w14:paraId="487096DB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2583C6E" w14:textId="77777777" w:rsidR="001313CB" w:rsidRDefault="001313CB" w:rsidP="001313CB">
            <w:pPr>
              <w:rPr>
                <w:rFonts w:ascii="Times New Roman" w:hAnsi="Times New Roman" w:cs="Times New Roman"/>
              </w:rPr>
            </w:pPr>
          </w:p>
        </w:tc>
      </w:tr>
    </w:tbl>
    <w:p w14:paraId="2E946C31" w14:textId="77777777" w:rsidR="000A015C" w:rsidRPr="000A015C" w:rsidRDefault="000A015C" w:rsidP="000A015C">
      <w:pPr>
        <w:pStyle w:val="InhaltVA"/>
        <w:rPr>
          <w:szCs w:val="22"/>
        </w:rPr>
      </w:pPr>
    </w:p>
    <w:p w14:paraId="0F074E19" w14:textId="77777777" w:rsidR="000A015C" w:rsidRPr="000A015C" w:rsidRDefault="000A015C" w:rsidP="000A015C">
      <w:pPr>
        <w:pStyle w:val="InhaltVA"/>
        <w:rPr>
          <w:szCs w:val="22"/>
        </w:rPr>
      </w:pPr>
    </w:p>
    <w:p w14:paraId="7678A95D" w14:textId="77777777" w:rsidR="00844EB3" w:rsidRPr="00844EB3" w:rsidRDefault="00844EB3" w:rsidP="00844EB3">
      <w:pPr>
        <w:pStyle w:val="InhaltVA"/>
        <w:rPr>
          <w:szCs w:val="22"/>
        </w:rPr>
      </w:pPr>
      <w:r w:rsidRPr="00844EB3">
        <w:rPr>
          <w:szCs w:val="22"/>
        </w:rPr>
        <w:t>Diese SAA ist vom Betreiber vor Ort zu erstellen</w:t>
      </w:r>
    </w:p>
    <w:p w14:paraId="462B92AC" w14:textId="0E065AE9" w:rsidR="000A015C" w:rsidRPr="00844EB3" w:rsidRDefault="00844EB3" w:rsidP="00844EB3">
      <w:pPr>
        <w:pStyle w:val="InhaltVA"/>
        <w:rPr>
          <w:szCs w:val="22"/>
        </w:rPr>
      </w:pPr>
      <w:r w:rsidRPr="00844EB3">
        <w:rPr>
          <w:szCs w:val="22"/>
        </w:rPr>
        <w:t>Ist ein technischer Fehler Ursache für die Rückrufaktion, ist auch der Generalunternehmer (HP Medizintechnik GmbH) zu informieren.</w:t>
      </w:r>
    </w:p>
    <w:p w14:paraId="10A69A71" w14:textId="223D033D" w:rsidR="000A015C" w:rsidRDefault="000A015C" w:rsidP="000A015C">
      <w:pPr>
        <w:pStyle w:val="InhaltVA"/>
        <w:rPr>
          <w:szCs w:val="22"/>
        </w:rPr>
      </w:pPr>
    </w:p>
    <w:p w14:paraId="19B20BA3" w14:textId="5E7522D6" w:rsidR="00844EB3" w:rsidRDefault="00844EB3" w:rsidP="000A015C">
      <w:pPr>
        <w:pStyle w:val="InhaltVA"/>
        <w:rPr>
          <w:szCs w:val="22"/>
        </w:rPr>
      </w:pPr>
    </w:p>
    <w:p w14:paraId="4EC6558A" w14:textId="56DF9691" w:rsidR="00844EB3" w:rsidRPr="00844EB3" w:rsidRDefault="00844EB3" w:rsidP="000A015C">
      <w:pPr>
        <w:pStyle w:val="InhaltVA"/>
        <w:rPr>
          <w:b/>
          <w:szCs w:val="22"/>
        </w:rPr>
      </w:pPr>
      <w:r w:rsidRPr="00844EB3">
        <w:rPr>
          <w:b/>
          <w:szCs w:val="22"/>
        </w:rPr>
        <w:t>Beschreibung</w:t>
      </w:r>
    </w:p>
    <w:p w14:paraId="5AA00F24" w14:textId="77777777" w:rsidR="00844EB3" w:rsidRPr="000A015C" w:rsidRDefault="00844EB3" w:rsidP="000A015C">
      <w:pPr>
        <w:pStyle w:val="InhaltVA"/>
        <w:rPr>
          <w:szCs w:val="22"/>
        </w:rPr>
      </w:pPr>
    </w:p>
    <w:p w14:paraId="627F9F3D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F772FAF" w14:textId="77777777" w:rsidTr="000A015C">
        <w:tc>
          <w:tcPr>
            <w:tcW w:w="2551" w:type="dxa"/>
            <w:shd w:val="clear" w:color="auto" w:fill="00674D"/>
          </w:tcPr>
          <w:p w14:paraId="550CDE3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69B5FC3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059A673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A015C" w14:paraId="1D6C727E" w14:textId="77777777" w:rsidTr="000A015C">
        <w:trPr>
          <w:trHeight w:val="425"/>
        </w:trPr>
        <w:tc>
          <w:tcPr>
            <w:tcW w:w="2551" w:type="dxa"/>
          </w:tcPr>
          <w:p w14:paraId="6A6CF99B" w14:textId="77777777" w:rsidR="000A015C" w:rsidRDefault="000A015C" w:rsidP="000A015C">
            <w:pPr>
              <w:pStyle w:val="InhaltVA"/>
            </w:pPr>
          </w:p>
        </w:tc>
        <w:tc>
          <w:tcPr>
            <w:tcW w:w="2835" w:type="dxa"/>
          </w:tcPr>
          <w:p w14:paraId="71B08F84" w14:textId="77777777" w:rsidR="000A015C" w:rsidRDefault="000A015C" w:rsidP="000A015C">
            <w:pPr>
              <w:pStyle w:val="InhaltVA"/>
            </w:pPr>
          </w:p>
        </w:tc>
        <w:tc>
          <w:tcPr>
            <w:tcW w:w="3685" w:type="dxa"/>
          </w:tcPr>
          <w:p w14:paraId="1D7E9D7C" w14:textId="77777777" w:rsidR="000A015C" w:rsidRDefault="000A015C" w:rsidP="000A015C">
            <w:pPr>
              <w:pStyle w:val="InhaltVA"/>
            </w:pPr>
          </w:p>
        </w:tc>
      </w:tr>
      <w:tr w:rsidR="000A015C" w14:paraId="22C1F175" w14:textId="77777777" w:rsidTr="000A015C">
        <w:trPr>
          <w:trHeight w:val="425"/>
        </w:trPr>
        <w:tc>
          <w:tcPr>
            <w:tcW w:w="2551" w:type="dxa"/>
          </w:tcPr>
          <w:p w14:paraId="64711A72" w14:textId="77777777" w:rsidR="000A015C" w:rsidRDefault="000A015C" w:rsidP="000A015C">
            <w:pPr>
              <w:pStyle w:val="InhaltVA"/>
            </w:pPr>
          </w:p>
        </w:tc>
        <w:tc>
          <w:tcPr>
            <w:tcW w:w="2835" w:type="dxa"/>
          </w:tcPr>
          <w:p w14:paraId="62107CFA" w14:textId="77777777" w:rsidR="000A015C" w:rsidRDefault="000A015C" w:rsidP="000A015C">
            <w:pPr>
              <w:pStyle w:val="InhaltVA"/>
            </w:pPr>
          </w:p>
        </w:tc>
        <w:tc>
          <w:tcPr>
            <w:tcW w:w="3685" w:type="dxa"/>
          </w:tcPr>
          <w:p w14:paraId="2D975C70" w14:textId="77777777" w:rsidR="000A015C" w:rsidRDefault="000A015C" w:rsidP="000A015C">
            <w:pPr>
              <w:pStyle w:val="InhaltVA"/>
            </w:pPr>
          </w:p>
        </w:tc>
      </w:tr>
    </w:tbl>
    <w:p w14:paraId="0558D4E6" w14:textId="77777777" w:rsidR="000A015C" w:rsidRDefault="000A015C" w:rsidP="000A015C">
      <w:pPr>
        <w:pStyle w:val="InhaltVA"/>
      </w:pPr>
    </w:p>
    <w:p w14:paraId="3BEC224B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4B3F" w14:textId="77777777" w:rsidR="002E5637" w:rsidRDefault="002E5637" w:rsidP="001313CB">
      <w:pPr>
        <w:spacing w:after="0" w:line="240" w:lineRule="auto"/>
      </w:pPr>
      <w:r>
        <w:separator/>
      </w:r>
    </w:p>
  </w:endnote>
  <w:endnote w:type="continuationSeparator" w:id="0">
    <w:p w14:paraId="3467DAB7" w14:textId="77777777" w:rsidR="002E5637" w:rsidRDefault="002E5637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2A6B" w14:textId="77777777" w:rsidR="00751373" w:rsidRDefault="007513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5A18BE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592AF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4D1C9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284A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7BC72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377A04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F4C58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EEDD8C3" w14:textId="52C1A201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C2E7E">
            <w:rPr>
              <w:rFonts w:ascii="Times New Roman" w:hAnsi="Times New Roman" w:cs="Times New Roman"/>
              <w:noProof/>
              <w:sz w:val="16"/>
              <w:szCs w:val="16"/>
            </w:rPr>
            <w:t>SAA_GRU_QMS_01_01_Rueckrufaktion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697E5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8004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74583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DBE4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D2DE8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AAFB8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24545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C40C9B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C586B9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24C3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863FD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F2339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CB179E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F9F45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BC20AC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C88A4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121E667" w14:textId="61E491B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51373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C90AC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2FBA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1C51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07CB7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BA6095D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E254864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EB53" w14:textId="77777777" w:rsidR="00751373" w:rsidRDefault="007513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81EA" w14:textId="77777777" w:rsidR="002E5637" w:rsidRDefault="002E5637" w:rsidP="001313CB">
      <w:pPr>
        <w:spacing w:after="0" w:line="240" w:lineRule="auto"/>
      </w:pPr>
      <w:r>
        <w:separator/>
      </w:r>
    </w:p>
  </w:footnote>
  <w:footnote w:type="continuationSeparator" w:id="0">
    <w:p w14:paraId="1F3A613F" w14:textId="77777777" w:rsidR="002E5637" w:rsidRDefault="002E5637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1653" w14:textId="77777777" w:rsidR="00751373" w:rsidRDefault="007513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48D3870" w14:textId="77777777" w:rsidTr="00164C10">
      <w:trPr>
        <w:trHeight w:val="850"/>
      </w:trPr>
      <w:tc>
        <w:tcPr>
          <w:tcW w:w="2409" w:type="dxa"/>
          <w:vMerge w:val="restart"/>
        </w:tcPr>
        <w:p w14:paraId="7C4E5944" w14:textId="218AA6B6" w:rsidR="001313CB" w:rsidRDefault="00751373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F2A517B" wp14:editId="7584D2D1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4C378B7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9FAFDC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6CE70B2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6A35F55" w14:textId="64873830" w:rsidR="001313CB" w:rsidRDefault="00844EB3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_GRU_QMS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13A43390" w14:textId="77777777" w:rsidTr="00164C10">
      <w:tc>
        <w:tcPr>
          <w:tcW w:w="2409" w:type="dxa"/>
          <w:vMerge/>
        </w:tcPr>
        <w:p w14:paraId="68BB049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9AB0D7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230391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F0AFD4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8E36CD5" w14:textId="77777777" w:rsidTr="00164C10">
      <w:tc>
        <w:tcPr>
          <w:tcW w:w="2409" w:type="dxa"/>
          <w:vMerge/>
        </w:tcPr>
        <w:p w14:paraId="1D5AE4F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30EC6C6" w14:textId="5FD654F4" w:rsidR="001313CB" w:rsidRPr="001313CB" w:rsidRDefault="00844EB3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Rückrufaktion</w:t>
          </w:r>
        </w:p>
        <w:p w14:paraId="28EC7B1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33BD19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47D31A5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B9B2" w14:textId="77777777" w:rsidR="00751373" w:rsidRDefault="007513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B3"/>
    <w:rsid w:val="000A015C"/>
    <w:rsid w:val="001313CB"/>
    <w:rsid w:val="00164C10"/>
    <w:rsid w:val="001A7A8A"/>
    <w:rsid w:val="001F63CF"/>
    <w:rsid w:val="002453C1"/>
    <w:rsid w:val="002E5637"/>
    <w:rsid w:val="003846F1"/>
    <w:rsid w:val="0039709C"/>
    <w:rsid w:val="00616993"/>
    <w:rsid w:val="00626530"/>
    <w:rsid w:val="006B1039"/>
    <w:rsid w:val="00751373"/>
    <w:rsid w:val="00844EB3"/>
    <w:rsid w:val="008C0669"/>
    <w:rsid w:val="00966AC1"/>
    <w:rsid w:val="009C32EE"/>
    <w:rsid w:val="009E77EE"/>
    <w:rsid w:val="00A935AB"/>
    <w:rsid w:val="00BC2E7E"/>
    <w:rsid w:val="00D53E7B"/>
    <w:rsid w:val="00E6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D4C66"/>
  <w15:chartTrackingRefBased/>
  <w15:docId w15:val="{BBC9A3A8-E75F-459C-9546-0B45DC24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fzhlung">
    <w:name w:val="Aufzählung"/>
    <w:basedOn w:val="Standard"/>
    <w:next w:val="Standard"/>
    <w:rsid w:val="00844E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37D1E-E6AC-4C51-BC6E-EECAEFA29FDE}"/>
</file>

<file path=customXml/itemProps2.xml><?xml version="1.0" encoding="utf-8"?>
<ds:datastoreItem xmlns:ds="http://schemas.openxmlformats.org/officeDocument/2006/customXml" ds:itemID="{72CB61FB-0BCC-4723-B15A-F22CB24EC06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6</cp:revision>
  <dcterms:created xsi:type="dcterms:W3CDTF">2020-12-10T08:24:00Z</dcterms:created>
  <dcterms:modified xsi:type="dcterms:W3CDTF">2022-01-26T07:40:00Z</dcterms:modified>
</cp:coreProperties>
</file>