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D62C4F" w14:paraId="0A26A8EA" w14:textId="77777777" w:rsidTr="00D62C4F">
        <w:tc>
          <w:tcPr>
            <w:tcW w:w="9072" w:type="dxa"/>
            <w:gridSpan w:val="2"/>
            <w:vAlign w:val="center"/>
          </w:tcPr>
          <w:p w14:paraId="75E26AC3" w14:textId="77777777" w:rsidR="002C5745" w:rsidRPr="00D62C4F" w:rsidRDefault="002C5745" w:rsidP="008014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2C4F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D62C4F" w14:paraId="494313A3" w14:textId="77777777" w:rsidTr="00D62C4F">
        <w:tc>
          <w:tcPr>
            <w:tcW w:w="3686" w:type="dxa"/>
            <w:vAlign w:val="center"/>
          </w:tcPr>
          <w:p w14:paraId="082AC60B" w14:textId="77777777" w:rsidR="002C5745" w:rsidRPr="00D62C4F" w:rsidRDefault="002C5745" w:rsidP="008014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62C4F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6663FA3A" w:rsidR="002C5745" w:rsidRPr="00D62C4F" w:rsidRDefault="00415039" w:rsidP="00415039">
            <w:pPr>
              <w:pStyle w:val="berschrift11"/>
              <w:rPr>
                <w:sz w:val="22"/>
                <w:szCs w:val="22"/>
              </w:rPr>
            </w:pPr>
            <w:r w:rsidRPr="00D62C4F">
              <w:rPr>
                <w:rFonts w:ascii="Times New Roman" w:hAnsi="Times New Roman"/>
                <w:b w:val="0"/>
                <w:bCs/>
                <w:sz w:val="22"/>
                <w:szCs w:val="22"/>
              </w:rPr>
              <w:t>Beladen RDE Belimed WD 430 - Endoskope Fa. Olympus</w:t>
            </w:r>
          </w:p>
        </w:tc>
      </w:tr>
      <w:tr w:rsidR="00CC27A8" w:rsidRPr="00D62C4F" w14:paraId="6F5A43BC" w14:textId="77777777" w:rsidTr="00D62C4F">
        <w:tc>
          <w:tcPr>
            <w:tcW w:w="3686" w:type="dxa"/>
            <w:vAlign w:val="center"/>
          </w:tcPr>
          <w:p w14:paraId="2D5528A9" w14:textId="77777777" w:rsidR="00CC27A8" w:rsidRPr="00D62C4F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62C4F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087564F5" w:rsidR="00CC27A8" w:rsidRPr="00D62C4F" w:rsidRDefault="00CC27A8" w:rsidP="00CC27A8">
            <w:pPr>
              <w:pStyle w:val="InhaltVA"/>
              <w:rPr>
                <w:szCs w:val="22"/>
              </w:rPr>
            </w:pPr>
            <w:r w:rsidRPr="00D62C4F">
              <w:rPr>
                <w:szCs w:val="22"/>
              </w:rPr>
              <w:t>AEMP EL – RuD-Bereich</w:t>
            </w:r>
          </w:p>
        </w:tc>
      </w:tr>
      <w:tr w:rsidR="00CC27A8" w:rsidRPr="00D62C4F" w14:paraId="61CB0EC6" w14:textId="77777777" w:rsidTr="00D62C4F">
        <w:tc>
          <w:tcPr>
            <w:tcW w:w="3686" w:type="dxa"/>
            <w:vAlign w:val="center"/>
          </w:tcPr>
          <w:p w14:paraId="74E58346" w14:textId="77777777" w:rsidR="00CC27A8" w:rsidRPr="00D62C4F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62C4F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4051D5D3" w:rsidR="00CC27A8" w:rsidRPr="00D62C4F" w:rsidRDefault="00536349" w:rsidP="00CC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CC27A8" w:rsidRPr="00D62C4F">
              <w:rPr>
                <w:sz w:val="22"/>
                <w:szCs w:val="22"/>
              </w:rPr>
              <w:t>/Leitung AEMP</w:t>
            </w:r>
          </w:p>
        </w:tc>
      </w:tr>
      <w:tr w:rsidR="002C5745" w:rsidRPr="00D62C4F" w14:paraId="3DEB48C5" w14:textId="77777777" w:rsidTr="00D62C4F">
        <w:tc>
          <w:tcPr>
            <w:tcW w:w="3686" w:type="dxa"/>
            <w:vAlign w:val="center"/>
          </w:tcPr>
          <w:p w14:paraId="4602BC5D" w14:textId="77777777" w:rsidR="002C5745" w:rsidRPr="00D62C4F" w:rsidRDefault="002C5745" w:rsidP="0080149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62C4F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40FAE022" w14:textId="01A78FEC" w:rsidR="0025182E" w:rsidRPr="00D62C4F" w:rsidRDefault="006F26B1" w:rsidP="0025182E">
            <w:pPr>
              <w:pStyle w:val="InhaltSAA"/>
              <w:rPr>
                <w:szCs w:val="22"/>
              </w:rPr>
            </w:pPr>
            <w:r w:rsidRPr="006F26B1">
              <w:rPr>
                <w:szCs w:val="22"/>
              </w:rPr>
              <w:t>F_TIA_IBN_01_01_Routinepruefung_taeglich</w:t>
            </w:r>
          </w:p>
          <w:p w14:paraId="73755602" w14:textId="77777777" w:rsidR="0025182E" w:rsidRPr="00D62C4F" w:rsidRDefault="0025182E" w:rsidP="0025182E">
            <w:pPr>
              <w:pStyle w:val="InhaltSAA"/>
              <w:rPr>
                <w:szCs w:val="22"/>
              </w:rPr>
            </w:pPr>
            <w:r w:rsidRPr="00D62C4F">
              <w:rPr>
                <w:szCs w:val="22"/>
              </w:rPr>
              <w:t>SAA_GRU_HYG_04_01_Flaechendesinfektion_reinigung</w:t>
            </w:r>
          </w:p>
          <w:p w14:paraId="5A365AD8" w14:textId="2724EE0F" w:rsidR="0025182E" w:rsidRPr="00D62C4F" w:rsidRDefault="006F26B1" w:rsidP="0025182E">
            <w:pPr>
              <w:pStyle w:val="InhaltSAA"/>
              <w:tabs>
                <w:tab w:val="left" w:pos="7380"/>
              </w:tabs>
              <w:rPr>
                <w:szCs w:val="22"/>
              </w:rPr>
            </w:pPr>
            <w:r w:rsidRPr="006F26B1">
              <w:rPr>
                <w:szCs w:val="22"/>
              </w:rPr>
              <w:t>SAA_TIA_IBN_01_01_Inbetriebnahme_Taeglich</w:t>
            </w:r>
          </w:p>
          <w:p w14:paraId="7247F8D7" w14:textId="2E22948A" w:rsidR="0025182E" w:rsidRPr="00D62C4F" w:rsidRDefault="003C62EC" w:rsidP="0025182E">
            <w:pPr>
              <w:rPr>
                <w:sz w:val="22"/>
                <w:szCs w:val="22"/>
              </w:rPr>
            </w:pPr>
            <w:r w:rsidRPr="003C62EC">
              <w:rPr>
                <w:sz w:val="22"/>
                <w:szCs w:val="22"/>
              </w:rPr>
              <w:t>Belimed_WD_430_GA</w:t>
            </w:r>
          </w:p>
          <w:p w14:paraId="4E225148" w14:textId="68F1CFF2" w:rsidR="0025182E" w:rsidRPr="00D62C4F" w:rsidRDefault="0025182E" w:rsidP="0025182E">
            <w:p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Belimed_WD</w:t>
            </w:r>
            <w:r w:rsidR="00536349">
              <w:rPr>
                <w:sz w:val="22"/>
                <w:szCs w:val="22"/>
              </w:rPr>
              <w:t>_</w:t>
            </w:r>
            <w:r w:rsidRPr="00D62C4F">
              <w:rPr>
                <w:sz w:val="22"/>
                <w:szCs w:val="22"/>
              </w:rPr>
              <w:t>430_Technisches_Handbuch</w:t>
            </w:r>
          </w:p>
          <w:p w14:paraId="159516B1" w14:textId="5A4E6951" w:rsidR="0025182E" w:rsidRPr="00D62C4F" w:rsidRDefault="0025182E" w:rsidP="0025182E">
            <w:p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Belimed_Endotool_Anschlussschema_GIF-Q180</w:t>
            </w:r>
          </w:p>
          <w:p w14:paraId="13944E7C" w14:textId="0D2B3740" w:rsidR="0025182E" w:rsidRPr="00D62C4F" w:rsidRDefault="0025182E" w:rsidP="0025182E">
            <w:p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Belimed_Endotool_Anschlussschema_GIF-160</w:t>
            </w:r>
          </w:p>
          <w:p w14:paraId="3B9397C8" w14:textId="4DF3382A" w:rsidR="0025182E" w:rsidRPr="00D62C4F" w:rsidRDefault="0025182E" w:rsidP="0025182E">
            <w:p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Belimed_Endotool_Anschlussschema_CF-Q180AI</w:t>
            </w:r>
          </w:p>
          <w:p w14:paraId="283297FE" w14:textId="06BE79A7" w:rsidR="0025182E" w:rsidRPr="00D62C4F" w:rsidRDefault="0025182E" w:rsidP="0025182E">
            <w:pPr>
              <w:rPr>
                <w:sz w:val="22"/>
                <w:szCs w:val="22"/>
              </w:rPr>
            </w:pPr>
            <w:proofErr w:type="spellStart"/>
            <w:r w:rsidRPr="00D62C4F">
              <w:rPr>
                <w:sz w:val="22"/>
                <w:szCs w:val="22"/>
              </w:rPr>
              <w:t>Olympus_EVIS_EXERA_II_GIF_CF_Serie_GA</w:t>
            </w:r>
            <w:proofErr w:type="spellEnd"/>
          </w:p>
          <w:p w14:paraId="37FDB7ED" w14:textId="544DBFB4" w:rsidR="0025182E" w:rsidRPr="00D62C4F" w:rsidRDefault="0025182E" w:rsidP="0025182E">
            <w:pPr>
              <w:rPr>
                <w:sz w:val="22"/>
                <w:szCs w:val="22"/>
              </w:rPr>
            </w:pPr>
            <w:proofErr w:type="spellStart"/>
            <w:r w:rsidRPr="00D62C4F">
              <w:rPr>
                <w:sz w:val="22"/>
                <w:szCs w:val="22"/>
              </w:rPr>
              <w:t>Olympus_EVIS_EXERA_II_GIF_CF_Serie_Wiederaufbereitung_Handbuch</w:t>
            </w:r>
            <w:proofErr w:type="spellEnd"/>
          </w:p>
          <w:p w14:paraId="1B85D1F9" w14:textId="45C03388" w:rsidR="0025182E" w:rsidRPr="00D62C4F" w:rsidRDefault="0025182E" w:rsidP="0025182E">
            <w:pPr>
              <w:rPr>
                <w:sz w:val="22"/>
                <w:szCs w:val="22"/>
              </w:rPr>
            </w:pPr>
            <w:proofErr w:type="spellStart"/>
            <w:r w:rsidRPr="00D62C4F">
              <w:rPr>
                <w:sz w:val="22"/>
                <w:szCs w:val="22"/>
              </w:rPr>
              <w:t>Olympus_OES_GIF_CF</w:t>
            </w:r>
            <w:proofErr w:type="spellEnd"/>
            <w:r w:rsidRPr="00D62C4F">
              <w:rPr>
                <w:sz w:val="22"/>
                <w:szCs w:val="22"/>
              </w:rPr>
              <w:t xml:space="preserve"> </w:t>
            </w:r>
            <w:proofErr w:type="spellStart"/>
            <w:r w:rsidRPr="00D62C4F">
              <w:rPr>
                <w:sz w:val="22"/>
                <w:szCs w:val="22"/>
              </w:rPr>
              <w:t>Serie_Wiederaufbereitung_Handbuch</w:t>
            </w:r>
            <w:proofErr w:type="spellEnd"/>
          </w:p>
          <w:p w14:paraId="2E45917E" w14:textId="1CE6CC23" w:rsidR="008B3CFF" w:rsidRPr="00D62C4F" w:rsidRDefault="0025182E" w:rsidP="0025182E">
            <w:pPr>
              <w:pStyle w:val="InhaltSAA"/>
              <w:rPr>
                <w:szCs w:val="22"/>
              </w:rPr>
            </w:pPr>
            <w:r w:rsidRPr="00D62C4F">
              <w:rPr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284035FC" w:rsidR="002C5745" w:rsidRPr="00D906BA" w:rsidRDefault="00D906BA" w:rsidP="00D906BA">
      <w:pPr>
        <w:pStyle w:val="InhaltSAA"/>
        <w:ind w:left="708"/>
        <w:rPr>
          <w:bCs/>
          <w:szCs w:val="22"/>
        </w:rPr>
      </w:pPr>
      <w:r w:rsidRPr="00D906BA">
        <w:rPr>
          <w:bCs/>
          <w:szCs w:val="22"/>
        </w:rPr>
        <w:t>Einlegen in den Korb und das Anschließen von</w:t>
      </w:r>
      <w:r>
        <w:rPr>
          <w:bCs/>
          <w:szCs w:val="22"/>
        </w:rPr>
        <w:t xml:space="preserve"> End</w:t>
      </w:r>
      <w:r w:rsidRPr="00817A6B">
        <w:rPr>
          <w:bCs/>
          <w:szCs w:val="22"/>
        </w:rPr>
        <w:t>oskope</w:t>
      </w:r>
      <w:r>
        <w:rPr>
          <w:bCs/>
          <w:szCs w:val="22"/>
        </w:rPr>
        <w:t>n der</w:t>
      </w:r>
      <w:r w:rsidRPr="00817A6B">
        <w:rPr>
          <w:bCs/>
          <w:szCs w:val="22"/>
        </w:rPr>
        <w:t xml:space="preserve"> </w:t>
      </w:r>
      <w:r>
        <w:rPr>
          <w:bCs/>
          <w:szCs w:val="22"/>
        </w:rPr>
        <w:t xml:space="preserve">Fa. </w:t>
      </w:r>
      <w:r w:rsidRPr="00817A6B">
        <w:rPr>
          <w:bCs/>
          <w:szCs w:val="22"/>
        </w:rPr>
        <w:t>Olympus</w:t>
      </w:r>
    </w:p>
    <w:p w14:paraId="55D5A072" w14:textId="46A0750D" w:rsidR="00D62C4F" w:rsidRDefault="00D62C4F" w:rsidP="00870681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D62C4F" w:rsidRPr="003C6F2B" w14:paraId="0EE03DEC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C4F1A0" w14:textId="77777777" w:rsidR="00D62C4F" w:rsidRPr="003C6F2B" w:rsidRDefault="00D02E26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663E7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2" o:spid="_x0000_i1025" type="#_x0000_t75" alt="Pikto_blau_Achtung" style="width:28.55pt;height:28.55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765C2C" w14:textId="77777777" w:rsidR="00D62C4F" w:rsidRPr="003C6F2B" w:rsidRDefault="00D62C4F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05BF16F4" w14:textId="27E851A6" w:rsidR="00D62C4F" w:rsidRPr="00D62C4F" w:rsidRDefault="00D62C4F" w:rsidP="00B82C7E">
            <w:pPr>
              <w:pStyle w:val="60TextWarnhinweis"/>
              <w:rPr>
                <w:rFonts w:ascii="Times New Roman" w:hAnsi="Times New Roman" w:cs="Times New Roman"/>
              </w:rPr>
            </w:pPr>
            <w:r w:rsidRPr="00D62C4F">
              <w:rPr>
                <w:rFonts w:ascii="Times New Roman" w:hAnsi="Times New Roman" w:cs="Times New Roman"/>
              </w:rPr>
              <w:t>Antrocknungszeiten über 15 Minuten sind zu vermeiden.</w:t>
            </w:r>
          </w:p>
        </w:tc>
      </w:tr>
    </w:tbl>
    <w:p w14:paraId="4BB451D0" w14:textId="05C959BF" w:rsidR="00D62C4F" w:rsidRDefault="00D62C4F" w:rsidP="00D62C4F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D62C4F" w:rsidRPr="003C6F2B" w14:paraId="5DEDAE96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D15918" w14:textId="77777777" w:rsidR="00D62C4F" w:rsidRPr="003C6F2B" w:rsidRDefault="00D02E26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1C17C7A">
                <v:shape id="_x0000_i1026" type="#_x0000_t75" alt="Pikto_blau_Achtung" style="width:28.55pt;height:28.55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53C276" w14:textId="77777777" w:rsidR="00D62C4F" w:rsidRPr="003C6F2B" w:rsidRDefault="00D62C4F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410A8B6C" w14:textId="77777777" w:rsidR="00D62C4F" w:rsidRPr="00D62C4F" w:rsidRDefault="00D62C4F" w:rsidP="00D62C4F">
            <w:pPr>
              <w:pStyle w:val="InhaltSAA"/>
              <w:rPr>
                <w:szCs w:val="22"/>
              </w:rPr>
            </w:pPr>
            <w:r w:rsidRPr="00D62C4F">
              <w:rPr>
                <w:szCs w:val="22"/>
              </w:rPr>
              <w:t>Vor dem Einlegen des vorbehandelten Endoskops folgendes kontrollieren:</w:t>
            </w:r>
          </w:p>
          <w:p w14:paraId="4C93835A" w14:textId="77777777" w:rsidR="00D62C4F" w:rsidRPr="00D62C4F" w:rsidRDefault="00D62C4F" w:rsidP="00D62C4F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Sind die Saug- und Luftwasserventile entfernt?</w:t>
            </w:r>
          </w:p>
          <w:p w14:paraId="5222FAB9" w14:textId="77777777" w:rsidR="00D62C4F" w:rsidRPr="00D62C4F" w:rsidRDefault="00D62C4F" w:rsidP="00D62C4F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Sind die Rückschlagventile entfernt?</w:t>
            </w:r>
          </w:p>
          <w:p w14:paraId="60B31C51" w14:textId="77777777" w:rsidR="00D62C4F" w:rsidRPr="00D62C4F" w:rsidRDefault="00D62C4F" w:rsidP="00D62C4F">
            <w:pPr>
              <w:pStyle w:val="InhaltSA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62C4F">
              <w:rPr>
                <w:szCs w:val="22"/>
              </w:rPr>
              <w:t>Ist der Kanaltrenner montiert?</w:t>
            </w:r>
          </w:p>
          <w:p w14:paraId="5058136A" w14:textId="6B4567FC" w:rsidR="00D62C4F" w:rsidRPr="00D62C4F" w:rsidRDefault="00D62C4F" w:rsidP="00D62C4F">
            <w:pPr>
              <w:pStyle w:val="InhaltSAA"/>
              <w:numPr>
                <w:ilvl w:val="0"/>
                <w:numId w:val="20"/>
              </w:numPr>
              <w:rPr>
                <w:szCs w:val="22"/>
              </w:rPr>
            </w:pPr>
            <w:r w:rsidRPr="00D62C4F">
              <w:rPr>
                <w:szCs w:val="22"/>
              </w:rPr>
              <w:t>Ist die Schutzkappe auf dem Stromversorgungsstecker montiert?</w:t>
            </w:r>
          </w:p>
        </w:tc>
      </w:tr>
    </w:tbl>
    <w:p w14:paraId="69233462" w14:textId="77777777" w:rsidR="00D62C4F" w:rsidRDefault="00D62C4F" w:rsidP="00D62C4F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D62C4F" w14:paraId="0B8C9006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3728D" w14:textId="77777777" w:rsidR="00D62C4F" w:rsidRDefault="00D02E26" w:rsidP="00B82C7E">
            <w:bookmarkStart w:id="0" w:name="_Hlk79740823"/>
            <w:r>
              <w:rPr>
                <w:noProof/>
              </w:rPr>
              <w:pict w14:anchorId="51BFA25F">
                <v:shape id="Grafik 5" o:spid="_x0000_i1027" type="#_x0000_t75" alt="Pikto_gruen_Info" style="width:27.75pt;height:27.75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023E6AD6" w14:textId="77777777" w:rsidR="00D62C4F" w:rsidRDefault="00D62C4F" w:rsidP="00B82C7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2F953E87" w14:textId="77777777" w:rsidR="00D62C4F" w:rsidRDefault="00D62C4F" w:rsidP="00B82C7E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650C9B91" w14:textId="2FE7763B" w:rsidR="00D62C4F" w:rsidRDefault="00D62C4F" w:rsidP="00870681">
      <w:pPr>
        <w:pStyle w:val="InhaltSAA"/>
      </w:pPr>
    </w:p>
    <w:p w14:paraId="5DAF84A2" w14:textId="199DFC5D" w:rsidR="00243B8D" w:rsidRDefault="00243B8D" w:rsidP="00870681">
      <w:pPr>
        <w:pStyle w:val="InhaltSAA"/>
      </w:pPr>
      <w:r>
        <w:br w:type="page"/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D62C4F" w:rsidRPr="00733806" w14:paraId="7BEAD69D" w14:textId="77777777" w:rsidTr="00D62C4F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31801478" w:rsidR="002C5745" w:rsidRPr="00733806" w:rsidRDefault="00D62C4F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>
              <w:br w:type="page"/>
            </w:r>
            <w:r>
              <w:br w:type="page"/>
            </w:r>
            <w:r w:rsidR="002C5745"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80149D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D62C4F" w:rsidRPr="00D62C4F" w14:paraId="48424736" w14:textId="77777777" w:rsidTr="00D62C4F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D62C4F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62C4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46A970CB" w:rsidR="002C5745" w:rsidRPr="00D62C4F" w:rsidRDefault="00D62C4F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="002C5745" w:rsidRPr="00D62C4F">
              <w:rPr>
                <w:rFonts w:eastAsia="Calibri"/>
                <w:sz w:val="22"/>
                <w:szCs w:val="22"/>
                <w:lang w:eastAsia="en-US"/>
              </w:rPr>
              <w:t>ereitstellen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27A508D" w14:textId="50C2D75F" w:rsidR="00A36DDA" w:rsidRPr="00D62C4F" w:rsidRDefault="00A36DDA" w:rsidP="008726E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Arbeitstäglich in Betrieb genommenes RDE</w:t>
            </w:r>
          </w:p>
          <w:p w14:paraId="2607830E" w14:textId="77777777" w:rsidR="00D906BA" w:rsidRPr="00D62C4F" w:rsidRDefault="00D906BA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Adapterset für Olympus Gastroskope GIF-Serie</w:t>
            </w:r>
          </w:p>
          <w:p w14:paraId="093B81FC" w14:textId="72194F37" w:rsidR="00D906BA" w:rsidRPr="00D62C4F" w:rsidRDefault="00D906BA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Adapterset für Olympus Koloskope CF-Serie</w:t>
            </w:r>
          </w:p>
          <w:p w14:paraId="5000F83A" w14:textId="2511134A" w:rsidR="00D906BA" w:rsidRPr="00D62C4F" w:rsidRDefault="00D906BA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Adapterset für Olympus Bronchoskope BF-Serie</w:t>
            </w:r>
          </w:p>
          <w:p w14:paraId="4AF6687A" w14:textId="77777777" w:rsidR="00D906BA" w:rsidRPr="00D62C4F" w:rsidRDefault="00D906BA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Spiralschlauch für den Leckagetest</w:t>
            </w:r>
          </w:p>
          <w:p w14:paraId="5DCD3F70" w14:textId="0FC42056" w:rsidR="00D906BA" w:rsidRPr="00D62C4F" w:rsidRDefault="00D906BA" w:rsidP="00D906B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Kanaltrenner</w:t>
            </w:r>
          </w:p>
          <w:p w14:paraId="7F92FDB6" w14:textId="451C2FB2" w:rsidR="00A36DDA" w:rsidRPr="00D62C4F" w:rsidRDefault="00A36DDA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62C4F">
              <w:rPr>
                <w:sz w:val="22"/>
                <w:szCs w:val="22"/>
              </w:rPr>
              <w:t>Desifor Quick Plus Wipes</w:t>
            </w:r>
          </w:p>
          <w:p w14:paraId="4DF8437F" w14:textId="4531619B" w:rsidR="002C5745" w:rsidRPr="00D62C4F" w:rsidRDefault="002C5745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62C4F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D62C4F" w:rsidRPr="00D62C4F" w14:paraId="5FD8864E" w14:textId="77777777" w:rsidTr="00D62C4F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8726E9" w:rsidRPr="00D62C4F" w:rsidRDefault="008726E9" w:rsidP="008726E9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62C4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68EFF346" w:rsidR="008726E9" w:rsidRPr="00D62C4F" w:rsidRDefault="008726E9" w:rsidP="00D62C4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8726E9" w:rsidRPr="00D62C4F" w:rsidRDefault="008726E9" w:rsidP="008726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2C4F" w:rsidRPr="00D62C4F" w14:paraId="2137D185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0A549DC" w14:textId="2F3F7276" w:rsidR="007642D6" w:rsidRPr="00D62C4F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62C4F">
              <w:rPr>
                <w:rFonts w:eastAsia="Calibri"/>
                <w:b/>
                <w:sz w:val="22"/>
                <w:szCs w:val="22"/>
                <w:lang w:eastAsia="en-US"/>
              </w:rPr>
              <w:t>Etage 1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0F4980" w14:textId="1DECBB61" w:rsidR="007642D6" w:rsidRPr="00D62C4F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62C4F">
              <w:rPr>
                <w:rFonts w:eastAsia="Calibri"/>
                <w:sz w:val="22"/>
                <w:szCs w:val="22"/>
                <w:lang w:eastAsia="en-US"/>
              </w:rPr>
              <w:t>Beladung Endowagen Level 1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68FF13EA" w:rsidR="007642D6" w:rsidRPr="00D62C4F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62C4F">
              <w:rPr>
                <w:sz w:val="22"/>
                <w:szCs w:val="22"/>
              </w:rPr>
              <w:t>Versorgungsteil in die Vertiefung des Endowagen einlegen</w:t>
            </w:r>
          </w:p>
        </w:tc>
      </w:tr>
      <w:tr w:rsidR="00D62C4F" w:rsidRPr="00D62C4F" w14:paraId="32378C97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5C89116" w14:textId="77777777" w:rsidR="007642D6" w:rsidRPr="00D62C4F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72E244" w14:textId="078495E6" w:rsidR="007642D6" w:rsidRPr="00D62C4F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45F2C68" w14:textId="2E4FF15E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Einführteil mit Distalende spiralförmig Richtung Endowagenmitte einlegen</w:t>
            </w:r>
          </w:p>
        </w:tc>
      </w:tr>
      <w:tr w:rsidR="00D62C4F" w:rsidRPr="00D62C4F" w14:paraId="4A6C9261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B24EDC" w14:textId="77777777" w:rsidR="007642D6" w:rsidRPr="00D62C4F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2885A1E" w14:textId="77777777" w:rsidR="007642D6" w:rsidRPr="00D62C4F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3F5DEAE" w14:textId="076DA0E6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Bedienteil entlang der Wagenrandinnenseite einlegen</w:t>
            </w:r>
          </w:p>
        </w:tc>
      </w:tr>
      <w:tr w:rsidR="00D62C4F" w:rsidRPr="00D62C4F" w14:paraId="080E9B96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B1F333D" w14:textId="77777777" w:rsidR="00A36DDA" w:rsidRPr="00D62C4F" w:rsidRDefault="00A36DDA" w:rsidP="00A36DD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6FD902A" w14:textId="1FD518C8" w:rsidR="00A36DDA" w:rsidRPr="00D62C4F" w:rsidRDefault="00A36DDA" w:rsidP="00A36DD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8906F66" w14:textId="7C3B28DD" w:rsidR="00A36DDA" w:rsidRPr="00D62C4F" w:rsidRDefault="007642D6" w:rsidP="00A36DD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Wagenanschlussadapter Double in den Endowagen einsetzen und leichtgängig im Uhrzeigersinn bis zum Anschlag festdrehen</w:t>
            </w:r>
          </w:p>
        </w:tc>
      </w:tr>
      <w:tr w:rsidR="00D62C4F" w:rsidRPr="00D62C4F" w14:paraId="22E6F6D5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F862B2" w14:textId="77777777" w:rsidR="007642D6" w:rsidRPr="00D62C4F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9EEFFD7" w14:textId="29AEA80F" w:rsidR="007642D6" w:rsidRPr="00D62C4F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F2C2E38" w14:textId="77777777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Endoskopadapter des Wagenanschlussadapters am Endoskop anschließen</w:t>
            </w:r>
          </w:p>
          <w:p w14:paraId="30D97EEC" w14:textId="40579241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Dem Endoskoptyp entsprechendes Anschlussschema verwenden</w:t>
            </w:r>
          </w:p>
        </w:tc>
      </w:tr>
      <w:tr w:rsidR="00D62C4F" w:rsidRPr="00D62C4F" w14:paraId="06638DE4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1D381F74" w14:textId="294FD60D" w:rsidR="007642D6" w:rsidRPr="00D62C4F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0D1B6030" w14:textId="0A16BAF0" w:rsidR="007642D6" w:rsidRPr="00D62C4F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6E45CA02" w14:textId="1BEAF7BA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Barcode vom Endoskop einlesen</w:t>
            </w:r>
          </w:p>
        </w:tc>
      </w:tr>
      <w:tr w:rsidR="00D62C4F" w:rsidRPr="00D62C4F" w14:paraId="70208C62" w14:textId="77777777" w:rsidTr="00D62C4F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E43C17F" w14:textId="76D377FA" w:rsidR="007642D6" w:rsidRPr="00D62C4F" w:rsidRDefault="0080149D" w:rsidP="007642D6">
            <w:pPr>
              <w:ind w:left="708"/>
              <w:rPr>
                <w:b/>
                <w:bCs/>
                <w:sz w:val="22"/>
                <w:szCs w:val="22"/>
              </w:rPr>
            </w:pPr>
            <w:r w:rsidRPr="00D62C4F">
              <w:rPr>
                <w:rFonts w:eastAsia="Calibri"/>
                <w:b/>
                <w:sz w:val="22"/>
                <w:szCs w:val="22"/>
                <w:lang w:eastAsia="en-US"/>
              </w:rPr>
              <w:t>Etage 1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08632485" w14:textId="79EED940" w:rsidR="007642D6" w:rsidRPr="00D62C4F" w:rsidRDefault="007642D6" w:rsidP="007642D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62C4F">
              <w:rPr>
                <w:rFonts w:eastAsia="Calibri"/>
                <w:sz w:val="22"/>
                <w:szCs w:val="22"/>
                <w:lang w:eastAsia="en-US"/>
              </w:rPr>
              <w:t>Beladung Wageneinsatz Level 2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5E7CADB3" w14:textId="2F1CE9FB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Wageneinsatz für Etage 2 in den Endowagen einlegen</w:t>
            </w:r>
          </w:p>
        </w:tc>
      </w:tr>
      <w:tr w:rsidR="00D62C4F" w:rsidRPr="00D62C4F" w14:paraId="64912A33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CD0560" w14:textId="77777777" w:rsidR="007642D6" w:rsidRPr="00D62C4F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B54162F" w14:textId="4CD0B12C" w:rsidR="007642D6" w:rsidRPr="00D62C4F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0AF0C0C5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Versorgungsteil in die Vertiefung des Endowagen einlegen</w:t>
            </w:r>
          </w:p>
        </w:tc>
      </w:tr>
      <w:tr w:rsidR="00D62C4F" w:rsidRPr="00D62C4F" w14:paraId="7A68E0A4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00CDF17" w14:textId="77777777" w:rsidR="007642D6" w:rsidRPr="00D62C4F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D732CB" w14:textId="77777777" w:rsidR="007642D6" w:rsidRPr="00D62C4F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C493D9" w14:textId="50E53415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Einführteil mit Distalende spiralförmig Richtung Endowagenmitte einlegen</w:t>
            </w:r>
          </w:p>
        </w:tc>
      </w:tr>
      <w:tr w:rsidR="00D62C4F" w:rsidRPr="00D62C4F" w14:paraId="26A77B0E" w14:textId="77777777" w:rsidTr="00D62C4F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FAAD" w14:textId="77777777" w:rsidR="007642D6" w:rsidRPr="00D62C4F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8582" w14:textId="7D29C26B" w:rsidR="007642D6" w:rsidRPr="00D62C4F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058AB8" w14:textId="38D7ADA2" w:rsidR="007642D6" w:rsidRPr="00D62C4F" w:rsidRDefault="007642D6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Bedienteil entlang der Wagenrandinnenseite einlegen</w:t>
            </w:r>
          </w:p>
        </w:tc>
      </w:tr>
      <w:tr w:rsidR="00D62C4F" w:rsidRPr="00D62C4F" w14:paraId="43B57D6B" w14:textId="77777777" w:rsidTr="00D62C4F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99F9" w14:textId="473B145C" w:rsidR="007642D6" w:rsidRPr="00D62C4F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9902" w14:textId="3231AC16" w:rsidR="007642D6" w:rsidRPr="00D62C4F" w:rsidRDefault="007642D6" w:rsidP="007642D6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F7BA5E" w14:textId="05954E93" w:rsidR="007642D6" w:rsidRPr="00D62C4F" w:rsidRDefault="007642D6" w:rsidP="00D62C4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Wagenanschlussadapter Double für die Etage 2 in den Wageneinsatz einsetzen</w:t>
            </w:r>
          </w:p>
        </w:tc>
      </w:tr>
      <w:tr w:rsidR="00D62C4F" w:rsidRPr="00D62C4F" w14:paraId="52C2CC3E" w14:textId="77777777" w:rsidTr="00D62C4F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A34B1" w14:textId="77777777" w:rsidR="00D62C4F" w:rsidRPr="00D62C4F" w:rsidRDefault="00D62C4F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435AE" w14:textId="77777777" w:rsidR="00D62C4F" w:rsidRPr="00D62C4F" w:rsidRDefault="00D62C4F" w:rsidP="007642D6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E0C23B6" w14:textId="258F3F26" w:rsidR="00D62C4F" w:rsidRPr="00D62C4F" w:rsidRDefault="00D62C4F" w:rsidP="007642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leichtgängig im Uhrzeigersinn bis zum Anschlag festdrehen</w:t>
            </w:r>
          </w:p>
        </w:tc>
      </w:tr>
      <w:tr w:rsidR="00D62C4F" w:rsidRPr="00D62C4F" w14:paraId="38400889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C07F4FE" w14:textId="77777777" w:rsidR="007642D6" w:rsidRPr="00D62C4F" w:rsidRDefault="007642D6" w:rsidP="007642D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4E79BB" w14:textId="77777777" w:rsidR="007642D6" w:rsidRPr="00D62C4F" w:rsidRDefault="007642D6" w:rsidP="007642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5A0E361" w14:textId="6BAD32AE" w:rsidR="0080149D" w:rsidRPr="00D62C4F" w:rsidRDefault="007642D6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Endoskopadapter des Wagenanschlussadapters am Endoskop anschließen</w:t>
            </w:r>
          </w:p>
        </w:tc>
      </w:tr>
      <w:tr w:rsidR="00D62C4F" w:rsidRPr="00D62C4F" w14:paraId="464DEC25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623C99D" w14:textId="77777777" w:rsidR="007642D6" w:rsidRPr="00D62C4F" w:rsidRDefault="007642D6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5FA510B" w14:textId="191E0272" w:rsidR="007642D6" w:rsidRPr="00D62C4F" w:rsidRDefault="007642D6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F03F800" w14:textId="6E7E3B3D" w:rsidR="007642D6" w:rsidRPr="00D62C4F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Dem Endoskoptyp entsprechendes Anschlussschema verwenden</w:t>
            </w:r>
          </w:p>
        </w:tc>
      </w:tr>
      <w:tr w:rsidR="00D62C4F" w:rsidRPr="00D62C4F" w14:paraId="4A3F5052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17F1081" w14:textId="77777777" w:rsidR="0080149D" w:rsidRPr="00D62C4F" w:rsidRDefault="0080149D" w:rsidP="007642D6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2A8F0EA" w14:textId="77777777" w:rsidR="0080149D" w:rsidRPr="00D62C4F" w:rsidRDefault="0080149D" w:rsidP="007642D6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62F28DC" w14:textId="47B3DAEF" w:rsidR="0080149D" w:rsidRPr="00D62C4F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Barcode vom Endoskop einlesen</w:t>
            </w:r>
          </w:p>
        </w:tc>
      </w:tr>
      <w:tr w:rsidR="00D62C4F" w:rsidRPr="00D62C4F" w14:paraId="7937B680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795755A" w14:textId="77777777" w:rsidR="0080149D" w:rsidRPr="00D62C4F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BC405EA" w14:textId="017D4352" w:rsidR="0080149D" w:rsidRPr="00D62C4F" w:rsidRDefault="0080149D" w:rsidP="0080149D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62C4F">
              <w:rPr>
                <w:rFonts w:eastAsia="Calibri"/>
                <w:sz w:val="22"/>
                <w:szCs w:val="22"/>
                <w:lang w:eastAsia="en-US"/>
              </w:rPr>
              <w:t>Beladen des Geräts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A23C489" w14:textId="25657CAF" w:rsidR="0080149D" w:rsidRPr="00D62C4F" w:rsidRDefault="001B3DA2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484CAD0">
                <v:shape id="Grafik 171" o:spid="_x0000_s2079" type="#_x0000_t75" style="position:absolute;left:0;text-align:left;margin-left:153pt;margin-top:0;width:19.85pt;height:11.8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wrapcoords="-831 0 -831 20250 21600 20250 21600 0 -831 0">
                  <v:imagedata r:id="rId9" o:title=""/>
                  <w10:wrap type="tight"/>
                </v:shape>
              </w:pict>
            </w:r>
            <w:r w:rsidR="0080149D" w:rsidRPr="00D62C4F">
              <w:rPr>
                <w:sz w:val="22"/>
                <w:szCs w:val="22"/>
              </w:rPr>
              <w:t>Waschkammertür mit Taste entriegeln und öffnen</w:t>
            </w:r>
          </w:p>
        </w:tc>
      </w:tr>
      <w:tr w:rsidR="00D62C4F" w:rsidRPr="00D62C4F" w14:paraId="3CF2635A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17EF3EF" w14:textId="77777777" w:rsidR="0080149D" w:rsidRPr="00D62C4F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E61128E" w14:textId="77777777" w:rsidR="0080149D" w:rsidRPr="00D62C4F" w:rsidRDefault="0080149D" w:rsidP="0080149D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D11BFA8" w14:textId="764C2DE9" w:rsidR="0080149D" w:rsidRPr="00D62C4F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Beladenen Endowagen in die Waschkammer schieben</w:t>
            </w:r>
          </w:p>
        </w:tc>
      </w:tr>
      <w:tr w:rsidR="00D62C4F" w:rsidRPr="00D62C4F" w14:paraId="23C5D9EA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1A8B907" w14:textId="77777777" w:rsidR="0080149D" w:rsidRPr="00D62C4F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CF3B87" w14:textId="77777777" w:rsidR="0080149D" w:rsidRPr="00D62C4F" w:rsidRDefault="0080149D" w:rsidP="0080149D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92B78CB" w14:textId="37A9CEA5" w:rsidR="0080149D" w:rsidRPr="00D62C4F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Waschkammertür schließen</w:t>
            </w:r>
          </w:p>
        </w:tc>
      </w:tr>
      <w:tr w:rsidR="00D62C4F" w:rsidRPr="00D62C4F" w14:paraId="4B8C8B7A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9FC5714" w14:textId="77777777" w:rsidR="0080149D" w:rsidRPr="00D62C4F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A57275" w14:textId="77777777" w:rsidR="0080149D" w:rsidRPr="00D62C4F" w:rsidRDefault="0080149D" w:rsidP="0080149D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624C454" w14:textId="08694E6F" w:rsidR="0080149D" w:rsidRPr="00D62C4F" w:rsidRDefault="0080149D" w:rsidP="0080149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Gerät ist startbereit</w:t>
            </w:r>
          </w:p>
        </w:tc>
      </w:tr>
      <w:tr w:rsidR="00D62C4F" w:rsidRPr="00D62C4F" w14:paraId="5B5D7B66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0C8FCB7D" w14:textId="77777777" w:rsidR="0080149D" w:rsidRPr="00D62C4F" w:rsidRDefault="0080149D" w:rsidP="0080149D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037E2C51" w14:textId="1033F4E4" w:rsidR="0080149D" w:rsidRPr="00D62C4F" w:rsidRDefault="0080149D" w:rsidP="00D62C4F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  <w:r w:rsidRPr="00D62C4F">
              <w:rPr>
                <w:rFonts w:eastAsia="Calibri"/>
                <w:sz w:val="22"/>
                <w:szCs w:val="22"/>
                <w:lang w:eastAsia="en-US"/>
              </w:rPr>
              <w:t>Displayanzeige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1A76D1DB" w14:textId="5BE8403A" w:rsidR="0080149D" w:rsidRPr="00D62C4F" w:rsidRDefault="001B3DA2" w:rsidP="0080149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D61CC51">
                <v:shape id="Grafik 173" o:spid="_x0000_s2078" type="#_x0000_t75" style="position:absolute;margin-left:0;margin-top:0;width:141.75pt;height:34.4pt;z-index:-1;visibility:visible;mso-position-horizontal:center;mso-position-horizontal-relative:margin;mso-position-vertical:top;mso-position-vertical-relative:margin;mso-width-relative:margin;mso-height-relative:margin" wrapcoords="-72 0 -72 21304 21600 21304 21600 0 -72 0">
                  <v:imagedata r:id="rId10" o:title=""/>
                  <w10:wrap type="square" anchorx="margin" anchory="margin"/>
                </v:shape>
              </w:pict>
            </w:r>
          </w:p>
        </w:tc>
      </w:tr>
      <w:tr w:rsidR="00D62C4F" w:rsidRPr="00D62C4F" w14:paraId="28B75618" w14:textId="77777777" w:rsidTr="00D62C4F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3032320A" w14:textId="6A6C73C1" w:rsidR="0080149D" w:rsidRPr="00D62C4F" w:rsidRDefault="0080149D" w:rsidP="0080149D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62C4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bottom w:val="nil"/>
            </w:tcBorders>
          </w:tcPr>
          <w:p w14:paraId="10B679BC" w14:textId="77777777" w:rsidR="0080149D" w:rsidRPr="00D62C4F" w:rsidRDefault="0080149D" w:rsidP="0080149D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bottom w:val="nil"/>
            </w:tcBorders>
          </w:tcPr>
          <w:p w14:paraId="4368DB71" w14:textId="77777777" w:rsidR="0080149D" w:rsidRPr="00D62C4F" w:rsidRDefault="0080149D" w:rsidP="0080149D">
            <w:pPr>
              <w:rPr>
                <w:sz w:val="22"/>
                <w:szCs w:val="22"/>
              </w:rPr>
            </w:pPr>
          </w:p>
        </w:tc>
      </w:tr>
      <w:tr w:rsidR="00D62C4F" w:rsidRPr="00D62C4F" w14:paraId="0B057D55" w14:textId="77777777" w:rsidTr="00D62C4F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1C6E9A9B" w14:textId="02DD1242" w:rsidR="0080149D" w:rsidRPr="00D62C4F" w:rsidRDefault="002C68A6" w:rsidP="0080149D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D62C4F">
              <w:rPr>
                <w:b/>
                <w:szCs w:val="22"/>
              </w:rPr>
              <w:t>Desinfektion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5A2DF583" w14:textId="037D0D75" w:rsidR="0080149D" w:rsidRPr="00D62C4F" w:rsidRDefault="00D62C4F" w:rsidP="002C68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="002C68A6" w:rsidRPr="00D62C4F">
              <w:rPr>
                <w:rFonts w:eastAsia="Calibri"/>
                <w:sz w:val="22"/>
                <w:szCs w:val="22"/>
                <w:lang w:eastAsia="en-US"/>
              </w:rPr>
              <w:t>enutzte Flächen und Geräte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51CB9AFB" w14:textId="048F2B4E" w:rsidR="0080149D" w:rsidRPr="00D62C4F" w:rsidRDefault="002C68A6" w:rsidP="002C68A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62C4F">
              <w:rPr>
                <w:sz w:val="22"/>
                <w:szCs w:val="22"/>
              </w:rPr>
              <w:t>SAA_GRU_HYG_04</w:t>
            </w:r>
          </w:p>
        </w:tc>
      </w:tr>
    </w:tbl>
    <w:p w14:paraId="6A7F7E8E" w14:textId="425A17BD" w:rsidR="001317A6" w:rsidRPr="00D62C4F" w:rsidRDefault="001317A6" w:rsidP="001317A6">
      <w:pPr>
        <w:pStyle w:val="InhaltSAA"/>
        <w:rPr>
          <w:b/>
          <w:bCs/>
          <w:szCs w:val="22"/>
        </w:rPr>
      </w:pPr>
    </w:p>
    <w:sectPr w:rsidR="001317A6" w:rsidRPr="00D62C4F" w:rsidSect="008B3CFF">
      <w:headerReference w:type="default" r:id="rId11"/>
      <w:footerReference w:type="default" r:id="rId12"/>
      <w:pgSz w:w="11906" w:h="16838" w:code="9"/>
      <w:pgMar w:top="94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E55B" w14:textId="77777777" w:rsidR="001B3DA2" w:rsidRDefault="001B3DA2">
      <w:pPr>
        <w:pStyle w:val="Kopfzeile"/>
      </w:pPr>
      <w:r>
        <w:separator/>
      </w:r>
    </w:p>
  </w:endnote>
  <w:endnote w:type="continuationSeparator" w:id="0">
    <w:p w14:paraId="1DF59445" w14:textId="77777777" w:rsidR="001B3DA2" w:rsidRDefault="001B3DA2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D62C4F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17CB682B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097751">
            <w:rPr>
              <w:noProof/>
              <w:sz w:val="16"/>
              <w:szCs w:val="16"/>
            </w:rPr>
            <w:t>SAA_KPR_TLM_MRD_02_01_Masch_RuD_Endoskope_Olympus_Beladen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D62C4F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6626C1FE" w:rsidR="00330D8B" w:rsidRDefault="00694D99" w:rsidP="0004518C">
          <w:pPr>
            <w:rPr>
              <w:sz w:val="18"/>
            </w:rPr>
          </w:pPr>
          <w:r>
            <w:rPr>
              <w:sz w:val="18"/>
            </w:rPr>
            <w:t>21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D62C4F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D62C4F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78EDC614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D02E26">
            <w:rPr>
              <w:noProof/>
              <w:sz w:val="18"/>
            </w:rPr>
            <w:t>19.08.2021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C2BD" w14:textId="77777777" w:rsidR="001B3DA2" w:rsidRDefault="001B3DA2">
      <w:pPr>
        <w:pStyle w:val="Kopfzeile"/>
      </w:pPr>
      <w:r>
        <w:separator/>
      </w:r>
    </w:p>
  </w:footnote>
  <w:footnote w:type="continuationSeparator" w:id="0">
    <w:p w14:paraId="374C3117" w14:textId="77777777" w:rsidR="001B3DA2" w:rsidRDefault="001B3DA2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14:paraId="745E246D" w14:textId="77777777" w:rsidTr="00200359">
      <w:trPr>
        <w:trHeight w:val="400"/>
      </w:trPr>
      <w:tc>
        <w:tcPr>
          <w:tcW w:w="2409" w:type="dxa"/>
          <w:vMerge w:val="restart"/>
        </w:tcPr>
        <w:p w14:paraId="4932BF3A" w14:textId="376E1192" w:rsidR="00330D8B" w:rsidRPr="008239F0" w:rsidRDefault="00D02E26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7A5F5C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8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6E134580" w14:textId="7C51057E" w:rsidR="00330D8B" w:rsidRPr="0028149B" w:rsidRDefault="000D0006" w:rsidP="0028149B">
          <w:pPr>
            <w:jc w:val="right"/>
            <w:rPr>
              <w:b/>
              <w:sz w:val="18"/>
              <w:szCs w:val="18"/>
            </w:rPr>
          </w:pPr>
          <w:r w:rsidRPr="00F63664">
            <w:rPr>
              <w:b/>
              <w:sz w:val="18"/>
              <w:szCs w:val="18"/>
            </w:rPr>
            <w:t>SAA_KPR_TLM_MRD_0</w:t>
          </w:r>
          <w:r w:rsidR="006B7CEE">
            <w:rPr>
              <w:b/>
              <w:sz w:val="18"/>
              <w:szCs w:val="18"/>
            </w:rPr>
            <w:t>2</w:t>
          </w:r>
        </w:p>
      </w:tc>
    </w:tr>
    <w:tr w:rsidR="00330D8B" w14:paraId="68432458" w14:textId="77777777" w:rsidTr="00200359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200359">
      <w:trPr>
        <w:trHeight w:hRule="exact" w:val="685"/>
      </w:trPr>
      <w:tc>
        <w:tcPr>
          <w:tcW w:w="2409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</w:tcBorders>
        </w:tcPr>
        <w:p w14:paraId="51F96BB5" w14:textId="77777777" w:rsidR="006B7CEE" w:rsidRPr="006B7CEE" w:rsidRDefault="006B7CEE" w:rsidP="006B7CEE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6B7CEE">
            <w:rPr>
              <w:rFonts w:ascii="Times New Roman" w:hAnsi="Times New Roman"/>
              <w:sz w:val="22"/>
              <w:szCs w:val="22"/>
            </w:rPr>
            <w:t>Beladen RDE Belimed WD 430</w:t>
          </w:r>
        </w:p>
        <w:p w14:paraId="39FEB393" w14:textId="68A5D478" w:rsidR="00330D8B" w:rsidRPr="00A427C8" w:rsidRDefault="006B7CEE" w:rsidP="006B7CEE">
          <w:pPr>
            <w:jc w:val="center"/>
            <w:rPr>
              <w:sz w:val="22"/>
              <w:szCs w:val="22"/>
            </w:rPr>
          </w:pPr>
          <w:r>
            <w:rPr>
              <w:bCs/>
              <w:sz w:val="22"/>
              <w:szCs w:val="22"/>
            </w:rPr>
            <w:t>End</w:t>
          </w:r>
          <w:r w:rsidRPr="00817A6B">
            <w:rPr>
              <w:bCs/>
              <w:sz w:val="22"/>
              <w:szCs w:val="22"/>
            </w:rPr>
            <w:t xml:space="preserve">oskope </w:t>
          </w:r>
          <w:r>
            <w:rPr>
              <w:bCs/>
              <w:sz w:val="22"/>
              <w:szCs w:val="22"/>
            </w:rPr>
            <w:t xml:space="preserve">Fa. </w:t>
          </w:r>
          <w:r w:rsidRPr="00817A6B">
            <w:rPr>
              <w:bCs/>
              <w:sz w:val="22"/>
              <w:szCs w:val="22"/>
            </w:rPr>
            <w:t>Olympus</w:t>
          </w:r>
        </w:p>
      </w:tc>
      <w:tc>
        <w:tcPr>
          <w:tcW w:w="2409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3E5E1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C8749A"/>
    <w:multiLevelType w:val="hybridMultilevel"/>
    <w:tmpl w:val="03507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F10"/>
    <w:multiLevelType w:val="hybridMultilevel"/>
    <w:tmpl w:val="0E0E6D2A"/>
    <w:lvl w:ilvl="0" w:tplc="C02A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DD0CCC"/>
    <w:multiLevelType w:val="hybridMultilevel"/>
    <w:tmpl w:val="3F1A4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1475E"/>
    <w:multiLevelType w:val="hybridMultilevel"/>
    <w:tmpl w:val="63AA06B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B7DA4"/>
    <w:multiLevelType w:val="hybridMultilevel"/>
    <w:tmpl w:val="B6289C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9"/>
  </w:num>
  <w:num w:numId="17">
    <w:abstractNumId w:val="18"/>
  </w:num>
  <w:num w:numId="18">
    <w:abstractNumId w:val="15"/>
  </w:num>
  <w:num w:numId="19">
    <w:abstractNumId w:val="16"/>
  </w:num>
  <w:num w:numId="20">
    <w:abstractNumId w:val="11"/>
  </w:num>
  <w:num w:numId="21">
    <w:abstractNumId w:val="3"/>
  </w:num>
  <w:num w:numId="22">
    <w:abstractNumId w:val="13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11711"/>
    <w:rsid w:val="000369F0"/>
    <w:rsid w:val="0004518C"/>
    <w:rsid w:val="00051247"/>
    <w:rsid w:val="000540D5"/>
    <w:rsid w:val="00054C6A"/>
    <w:rsid w:val="000639E2"/>
    <w:rsid w:val="00070F4C"/>
    <w:rsid w:val="00071749"/>
    <w:rsid w:val="00075FA4"/>
    <w:rsid w:val="00094419"/>
    <w:rsid w:val="00097751"/>
    <w:rsid w:val="000B6923"/>
    <w:rsid w:val="000C2B06"/>
    <w:rsid w:val="000D0006"/>
    <w:rsid w:val="000E653A"/>
    <w:rsid w:val="000F1FB7"/>
    <w:rsid w:val="000F3DAD"/>
    <w:rsid w:val="000F5448"/>
    <w:rsid w:val="000F6F56"/>
    <w:rsid w:val="000F7406"/>
    <w:rsid w:val="0010045B"/>
    <w:rsid w:val="001317A6"/>
    <w:rsid w:val="00140F7E"/>
    <w:rsid w:val="00143FDC"/>
    <w:rsid w:val="001628F7"/>
    <w:rsid w:val="00165E61"/>
    <w:rsid w:val="00172D7E"/>
    <w:rsid w:val="00197576"/>
    <w:rsid w:val="001A7510"/>
    <w:rsid w:val="001B3175"/>
    <w:rsid w:val="001B3DA2"/>
    <w:rsid w:val="001B7A0C"/>
    <w:rsid w:val="001D03B8"/>
    <w:rsid w:val="001D2DBA"/>
    <w:rsid w:val="001D2E68"/>
    <w:rsid w:val="001D34F5"/>
    <w:rsid w:val="001D70E1"/>
    <w:rsid w:val="001E185D"/>
    <w:rsid w:val="001E1BF0"/>
    <w:rsid w:val="001E31EB"/>
    <w:rsid w:val="001E795C"/>
    <w:rsid w:val="001F3A61"/>
    <w:rsid w:val="00200359"/>
    <w:rsid w:val="0020147B"/>
    <w:rsid w:val="00220894"/>
    <w:rsid w:val="002373D4"/>
    <w:rsid w:val="00243B8D"/>
    <w:rsid w:val="0025182E"/>
    <w:rsid w:val="002539F4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C68A6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46849"/>
    <w:rsid w:val="00367BA6"/>
    <w:rsid w:val="00367C7F"/>
    <w:rsid w:val="00373279"/>
    <w:rsid w:val="00376BD3"/>
    <w:rsid w:val="003868FB"/>
    <w:rsid w:val="0039091C"/>
    <w:rsid w:val="00396D9C"/>
    <w:rsid w:val="003A0EF4"/>
    <w:rsid w:val="003A25C1"/>
    <w:rsid w:val="003A5B7E"/>
    <w:rsid w:val="003B32DA"/>
    <w:rsid w:val="003C62EC"/>
    <w:rsid w:val="003D1700"/>
    <w:rsid w:val="003E07A1"/>
    <w:rsid w:val="003E09C7"/>
    <w:rsid w:val="003E1438"/>
    <w:rsid w:val="003E4BA4"/>
    <w:rsid w:val="003F5082"/>
    <w:rsid w:val="004039B8"/>
    <w:rsid w:val="00406663"/>
    <w:rsid w:val="00415039"/>
    <w:rsid w:val="00416D3B"/>
    <w:rsid w:val="00430D21"/>
    <w:rsid w:val="00440BE9"/>
    <w:rsid w:val="004660CF"/>
    <w:rsid w:val="00473F2C"/>
    <w:rsid w:val="00475F54"/>
    <w:rsid w:val="00482A2E"/>
    <w:rsid w:val="00484BB8"/>
    <w:rsid w:val="004A5A05"/>
    <w:rsid w:val="004B59B8"/>
    <w:rsid w:val="004C4E1D"/>
    <w:rsid w:val="004D4467"/>
    <w:rsid w:val="004E28A1"/>
    <w:rsid w:val="004E481E"/>
    <w:rsid w:val="004F0C66"/>
    <w:rsid w:val="004F2E56"/>
    <w:rsid w:val="005201D0"/>
    <w:rsid w:val="005254B7"/>
    <w:rsid w:val="00536349"/>
    <w:rsid w:val="005522A8"/>
    <w:rsid w:val="00555B94"/>
    <w:rsid w:val="00560F13"/>
    <w:rsid w:val="005618B3"/>
    <w:rsid w:val="005622B2"/>
    <w:rsid w:val="00581B99"/>
    <w:rsid w:val="00581EA9"/>
    <w:rsid w:val="00592563"/>
    <w:rsid w:val="005C1A5F"/>
    <w:rsid w:val="005C36CA"/>
    <w:rsid w:val="005C37FA"/>
    <w:rsid w:val="005D3B2C"/>
    <w:rsid w:val="005D654C"/>
    <w:rsid w:val="005E1EEE"/>
    <w:rsid w:val="005E7845"/>
    <w:rsid w:val="005F3743"/>
    <w:rsid w:val="005F598D"/>
    <w:rsid w:val="0060743D"/>
    <w:rsid w:val="00640CC2"/>
    <w:rsid w:val="00644611"/>
    <w:rsid w:val="006477E9"/>
    <w:rsid w:val="006548EB"/>
    <w:rsid w:val="0065720B"/>
    <w:rsid w:val="00665972"/>
    <w:rsid w:val="00691679"/>
    <w:rsid w:val="006947AD"/>
    <w:rsid w:val="00694D99"/>
    <w:rsid w:val="006A52B0"/>
    <w:rsid w:val="006B7CEE"/>
    <w:rsid w:val="006C1D8F"/>
    <w:rsid w:val="006D1C85"/>
    <w:rsid w:val="006E6953"/>
    <w:rsid w:val="006F26B1"/>
    <w:rsid w:val="006F4848"/>
    <w:rsid w:val="00702391"/>
    <w:rsid w:val="0070261C"/>
    <w:rsid w:val="00703C3A"/>
    <w:rsid w:val="007214F9"/>
    <w:rsid w:val="00725B09"/>
    <w:rsid w:val="00734107"/>
    <w:rsid w:val="00760479"/>
    <w:rsid w:val="007642D6"/>
    <w:rsid w:val="00766828"/>
    <w:rsid w:val="007717C1"/>
    <w:rsid w:val="0078075E"/>
    <w:rsid w:val="00780AB3"/>
    <w:rsid w:val="00784E26"/>
    <w:rsid w:val="0078531F"/>
    <w:rsid w:val="007A0C89"/>
    <w:rsid w:val="007B10F3"/>
    <w:rsid w:val="007B1F45"/>
    <w:rsid w:val="007B267F"/>
    <w:rsid w:val="007C46CD"/>
    <w:rsid w:val="007F7E19"/>
    <w:rsid w:val="0080149D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26E9"/>
    <w:rsid w:val="00873FB8"/>
    <w:rsid w:val="00881BEB"/>
    <w:rsid w:val="00882CDE"/>
    <w:rsid w:val="00887E03"/>
    <w:rsid w:val="008A238B"/>
    <w:rsid w:val="008A5E20"/>
    <w:rsid w:val="008B3CFF"/>
    <w:rsid w:val="008D5C6F"/>
    <w:rsid w:val="008E45FA"/>
    <w:rsid w:val="008F090E"/>
    <w:rsid w:val="008F269E"/>
    <w:rsid w:val="008F26B3"/>
    <w:rsid w:val="008F431B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911"/>
    <w:rsid w:val="009A4E92"/>
    <w:rsid w:val="009A7679"/>
    <w:rsid w:val="009B145D"/>
    <w:rsid w:val="009D43FA"/>
    <w:rsid w:val="009D52CC"/>
    <w:rsid w:val="009D6976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14DC"/>
    <w:rsid w:val="00A32C9F"/>
    <w:rsid w:val="00A36DDA"/>
    <w:rsid w:val="00A40DE5"/>
    <w:rsid w:val="00A427C8"/>
    <w:rsid w:val="00A639AC"/>
    <w:rsid w:val="00A72F7F"/>
    <w:rsid w:val="00A81E7A"/>
    <w:rsid w:val="00A86143"/>
    <w:rsid w:val="00A9213D"/>
    <w:rsid w:val="00AA7EF0"/>
    <w:rsid w:val="00AB270F"/>
    <w:rsid w:val="00AB6853"/>
    <w:rsid w:val="00AB6CC5"/>
    <w:rsid w:val="00AD52CC"/>
    <w:rsid w:val="00AD5F23"/>
    <w:rsid w:val="00AE2537"/>
    <w:rsid w:val="00AE26E6"/>
    <w:rsid w:val="00AE7255"/>
    <w:rsid w:val="00B22B22"/>
    <w:rsid w:val="00B26BB4"/>
    <w:rsid w:val="00B34531"/>
    <w:rsid w:val="00B47FD9"/>
    <w:rsid w:val="00B60068"/>
    <w:rsid w:val="00B61A4D"/>
    <w:rsid w:val="00B62F40"/>
    <w:rsid w:val="00B8332E"/>
    <w:rsid w:val="00B83963"/>
    <w:rsid w:val="00B90A5D"/>
    <w:rsid w:val="00BA1531"/>
    <w:rsid w:val="00BA3DCC"/>
    <w:rsid w:val="00BA46AE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0E68"/>
    <w:rsid w:val="00C36C43"/>
    <w:rsid w:val="00C4258A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C27A8"/>
    <w:rsid w:val="00CC671B"/>
    <w:rsid w:val="00CE3BA1"/>
    <w:rsid w:val="00CE61E0"/>
    <w:rsid w:val="00CF410E"/>
    <w:rsid w:val="00D02E26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2C4F"/>
    <w:rsid w:val="00D67F24"/>
    <w:rsid w:val="00D72E76"/>
    <w:rsid w:val="00D73E85"/>
    <w:rsid w:val="00D7483B"/>
    <w:rsid w:val="00D906BA"/>
    <w:rsid w:val="00D91F14"/>
    <w:rsid w:val="00D97860"/>
    <w:rsid w:val="00D97F3E"/>
    <w:rsid w:val="00DB7604"/>
    <w:rsid w:val="00DD18B4"/>
    <w:rsid w:val="00DD7AC0"/>
    <w:rsid w:val="00DE4E15"/>
    <w:rsid w:val="00E018B3"/>
    <w:rsid w:val="00E14BD9"/>
    <w:rsid w:val="00E14C6F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87201"/>
    <w:rsid w:val="00E9248A"/>
    <w:rsid w:val="00E94ADF"/>
    <w:rsid w:val="00E96BF2"/>
    <w:rsid w:val="00EA37DA"/>
    <w:rsid w:val="00EB3636"/>
    <w:rsid w:val="00ED40B8"/>
    <w:rsid w:val="00EF16B6"/>
    <w:rsid w:val="00EF1E6E"/>
    <w:rsid w:val="00EF3E69"/>
    <w:rsid w:val="00EF5AFF"/>
    <w:rsid w:val="00F056C3"/>
    <w:rsid w:val="00F107B7"/>
    <w:rsid w:val="00F17320"/>
    <w:rsid w:val="00F226D0"/>
    <w:rsid w:val="00F34100"/>
    <w:rsid w:val="00F34BEC"/>
    <w:rsid w:val="00F35394"/>
    <w:rsid w:val="00F35D92"/>
    <w:rsid w:val="00F36CEF"/>
    <w:rsid w:val="00F4414F"/>
    <w:rsid w:val="00F47690"/>
    <w:rsid w:val="00F537D3"/>
    <w:rsid w:val="00F551DF"/>
    <w:rsid w:val="00F7313A"/>
    <w:rsid w:val="00F94218"/>
    <w:rsid w:val="00FA2BCD"/>
    <w:rsid w:val="00FB5F07"/>
    <w:rsid w:val="00FB66F3"/>
    <w:rsid w:val="00FC7DB8"/>
    <w:rsid w:val="00FD3C54"/>
    <w:rsid w:val="00FD71C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D62C4F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D62C4F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35FF2-6918-4CB5-A5C3-B25BA0BE2C2A}"/>
</file>

<file path=customXml/itemProps2.xml><?xml version="1.0" encoding="utf-8"?>
<ds:datastoreItem xmlns:ds="http://schemas.openxmlformats.org/officeDocument/2006/customXml" ds:itemID="{1A3EDE0D-7D98-439C-B994-75B156F91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2020-07-21T07:04:00Z</dcterms:created>
  <dcterms:modified xsi:type="dcterms:W3CDTF">2022-02-07T10:54:00Z</dcterms:modified>
</cp:coreProperties>
</file>