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686"/>
        <w:gridCol w:w="5386"/>
      </w:tblGrid>
      <w:tr w:rsidR="002C5745" w:rsidRPr="00AA44F0" w14:paraId="0A26A8EA" w14:textId="77777777" w:rsidTr="00990717">
        <w:tc>
          <w:tcPr>
            <w:tcW w:w="9072" w:type="dxa"/>
            <w:gridSpan w:val="2"/>
            <w:vAlign w:val="center"/>
          </w:tcPr>
          <w:p w14:paraId="75E26AC3" w14:textId="77777777" w:rsidR="002C5745" w:rsidRPr="00AA44F0" w:rsidRDefault="002C5745" w:rsidP="007321A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A44F0">
              <w:rPr>
                <w:b/>
                <w:sz w:val="22"/>
                <w:szCs w:val="22"/>
              </w:rPr>
              <w:t>Stammblatt</w:t>
            </w:r>
          </w:p>
        </w:tc>
      </w:tr>
      <w:tr w:rsidR="002C5745" w:rsidRPr="00AA44F0" w14:paraId="494313A3" w14:textId="77777777" w:rsidTr="00990717">
        <w:tc>
          <w:tcPr>
            <w:tcW w:w="3686" w:type="dxa"/>
            <w:vAlign w:val="center"/>
          </w:tcPr>
          <w:p w14:paraId="082AC60B" w14:textId="77777777" w:rsidR="002C5745" w:rsidRPr="00AA44F0" w:rsidRDefault="002C5745" w:rsidP="007321A2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AA44F0">
              <w:rPr>
                <w:b/>
                <w:sz w:val="22"/>
                <w:szCs w:val="22"/>
              </w:rPr>
              <w:t>Ziel</w:t>
            </w:r>
          </w:p>
        </w:tc>
        <w:tc>
          <w:tcPr>
            <w:tcW w:w="5386" w:type="dxa"/>
            <w:vAlign w:val="center"/>
          </w:tcPr>
          <w:p w14:paraId="6BFC4DD7" w14:textId="48980DC5" w:rsidR="009922DB" w:rsidRPr="00AA44F0" w:rsidRDefault="002C5745" w:rsidP="009922D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A44F0">
              <w:rPr>
                <w:sz w:val="22"/>
                <w:szCs w:val="22"/>
              </w:rPr>
              <w:t xml:space="preserve">Manuelle </w:t>
            </w:r>
            <w:r w:rsidR="00F76C92" w:rsidRPr="00AA44F0">
              <w:rPr>
                <w:sz w:val="22"/>
                <w:szCs w:val="22"/>
              </w:rPr>
              <w:t>Reinigung</w:t>
            </w:r>
            <w:r w:rsidRPr="00AA44F0">
              <w:rPr>
                <w:sz w:val="22"/>
                <w:szCs w:val="22"/>
              </w:rPr>
              <w:t xml:space="preserve"> und Spülung </w:t>
            </w:r>
            <w:r w:rsidR="009922DB" w:rsidRPr="00AA44F0">
              <w:rPr>
                <w:sz w:val="22"/>
                <w:szCs w:val="22"/>
              </w:rPr>
              <w:t xml:space="preserve">Luft-/Wasserventil (MH-438), Absaugventil (MH-443), Blaues Reinigungsventil für den Luft-/Wasserkanal (MH-948), Mundstück (MA-474, MB-142), Biopsieventil (MB-358), </w:t>
            </w:r>
            <w:r w:rsidR="00955EE0" w:rsidRPr="00AA44F0">
              <w:rPr>
                <w:sz w:val="22"/>
                <w:szCs w:val="22"/>
              </w:rPr>
              <w:t>Spüladapter für Absaugkanal</w:t>
            </w:r>
            <w:r w:rsidR="009922DB" w:rsidRPr="00AA44F0">
              <w:rPr>
                <w:sz w:val="22"/>
                <w:szCs w:val="22"/>
              </w:rPr>
              <w:t xml:space="preserve"> (MH-856)</w:t>
            </w:r>
          </w:p>
        </w:tc>
      </w:tr>
      <w:tr w:rsidR="002C5745" w:rsidRPr="00AA44F0" w14:paraId="6F5A43BC" w14:textId="77777777" w:rsidTr="00990717">
        <w:tc>
          <w:tcPr>
            <w:tcW w:w="3686" w:type="dxa"/>
            <w:vAlign w:val="center"/>
          </w:tcPr>
          <w:p w14:paraId="2D5528A9" w14:textId="77777777" w:rsidR="002C5745" w:rsidRPr="00AA44F0" w:rsidRDefault="002C5745" w:rsidP="007321A2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AA44F0">
              <w:rPr>
                <w:b/>
                <w:sz w:val="22"/>
                <w:szCs w:val="22"/>
              </w:rPr>
              <w:t>Anwendungsbereich</w:t>
            </w:r>
          </w:p>
        </w:tc>
        <w:tc>
          <w:tcPr>
            <w:tcW w:w="5386" w:type="dxa"/>
          </w:tcPr>
          <w:p w14:paraId="3705AA12" w14:textId="4023D406" w:rsidR="002C5745" w:rsidRPr="00AA44F0" w:rsidRDefault="002C5745" w:rsidP="007321A2">
            <w:pPr>
              <w:pStyle w:val="InhaltVA"/>
              <w:rPr>
                <w:szCs w:val="22"/>
              </w:rPr>
            </w:pPr>
            <w:r w:rsidRPr="00AA44F0">
              <w:rPr>
                <w:szCs w:val="22"/>
              </w:rPr>
              <w:t xml:space="preserve">AEMP </w:t>
            </w:r>
            <w:r w:rsidR="00B5233A" w:rsidRPr="00AA44F0">
              <w:rPr>
                <w:szCs w:val="22"/>
              </w:rPr>
              <w:t>MS</w:t>
            </w:r>
            <w:r w:rsidRPr="00AA44F0">
              <w:rPr>
                <w:szCs w:val="22"/>
              </w:rPr>
              <w:t>E</w:t>
            </w:r>
            <w:r w:rsidR="00B5233A" w:rsidRPr="00AA44F0">
              <w:rPr>
                <w:szCs w:val="22"/>
              </w:rPr>
              <w:t xml:space="preserve"> II</w:t>
            </w:r>
            <w:r w:rsidRPr="00AA44F0">
              <w:rPr>
                <w:szCs w:val="22"/>
              </w:rPr>
              <w:t xml:space="preserve"> – </w:t>
            </w:r>
            <w:r w:rsidR="006D1C85" w:rsidRPr="00AA44F0">
              <w:rPr>
                <w:szCs w:val="22"/>
              </w:rPr>
              <w:t>R</w:t>
            </w:r>
            <w:r w:rsidRPr="00AA44F0">
              <w:rPr>
                <w:szCs w:val="22"/>
              </w:rPr>
              <w:t>u</w:t>
            </w:r>
            <w:r w:rsidR="006D1C85" w:rsidRPr="00AA44F0">
              <w:rPr>
                <w:szCs w:val="22"/>
              </w:rPr>
              <w:t>D</w:t>
            </w:r>
            <w:r w:rsidRPr="00AA44F0">
              <w:rPr>
                <w:szCs w:val="22"/>
              </w:rPr>
              <w:t>-Bereich</w:t>
            </w:r>
          </w:p>
        </w:tc>
      </w:tr>
      <w:tr w:rsidR="002C5745" w:rsidRPr="00AA44F0" w14:paraId="61CB0EC6" w14:textId="77777777" w:rsidTr="00990717">
        <w:tc>
          <w:tcPr>
            <w:tcW w:w="3686" w:type="dxa"/>
            <w:vAlign w:val="center"/>
          </w:tcPr>
          <w:p w14:paraId="74E58346" w14:textId="77777777" w:rsidR="002C5745" w:rsidRPr="00AA44F0" w:rsidRDefault="002C5745" w:rsidP="007321A2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AA44F0">
              <w:rPr>
                <w:b/>
                <w:sz w:val="22"/>
                <w:szCs w:val="22"/>
              </w:rPr>
              <w:t>Zuständigkeit/Verantwortlichkeit</w:t>
            </w:r>
          </w:p>
        </w:tc>
        <w:tc>
          <w:tcPr>
            <w:tcW w:w="5386" w:type="dxa"/>
          </w:tcPr>
          <w:p w14:paraId="23E9F790" w14:textId="22CC48B0" w:rsidR="002C5745" w:rsidRPr="00AA44F0" w:rsidRDefault="00822910" w:rsidP="007321A2">
            <w:pPr>
              <w:rPr>
                <w:sz w:val="22"/>
                <w:szCs w:val="22"/>
              </w:rPr>
            </w:pPr>
            <w:r w:rsidRPr="00AA44F0">
              <w:rPr>
                <w:sz w:val="22"/>
                <w:szCs w:val="22"/>
              </w:rPr>
              <w:t>TSA</w:t>
            </w:r>
            <w:r w:rsidR="002C5745" w:rsidRPr="00AA44F0">
              <w:rPr>
                <w:sz w:val="22"/>
                <w:szCs w:val="22"/>
              </w:rPr>
              <w:t>/Leitung AEMP</w:t>
            </w:r>
          </w:p>
        </w:tc>
      </w:tr>
      <w:tr w:rsidR="002C5745" w:rsidRPr="00AA44F0" w14:paraId="3DEB48C5" w14:textId="77777777" w:rsidTr="00990717">
        <w:tc>
          <w:tcPr>
            <w:tcW w:w="3686" w:type="dxa"/>
            <w:vAlign w:val="center"/>
          </w:tcPr>
          <w:p w14:paraId="4602BC5D" w14:textId="77777777" w:rsidR="002C5745" w:rsidRPr="00AA44F0" w:rsidRDefault="002C5745" w:rsidP="007321A2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AA44F0">
              <w:rPr>
                <w:b/>
                <w:sz w:val="22"/>
                <w:szCs w:val="22"/>
              </w:rPr>
              <w:t>Mitgeltende Dokumente</w:t>
            </w:r>
          </w:p>
        </w:tc>
        <w:tc>
          <w:tcPr>
            <w:tcW w:w="5386" w:type="dxa"/>
            <w:tcMar>
              <w:right w:w="28" w:type="dxa"/>
            </w:tcMar>
            <w:vAlign w:val="center"/>
          </w:tcPr>
          <w:p w14:paraId="0DC8F37A" w14:textId="727E59E3" w:rsidR="00F76C92" w:rsidRPr="00AA44F0" w:rsidRDefault="00F76C92" w:rsidP="00F76C92">
            <w:pPr>
              <w:pStyle w:val="InhaltSAA"/>
              <w:rPr>
                <w:szCs w:val="22"/>
              </w:rPr>
            </w:pPr>
            <w:r w:rsidRPr="00AA44F0">
              <w:rPr>
                <w:szCs w:val="22"/>
              </w:rPr>
              <w:t>SAA_GRU_HYG_04_01_Flaechendesinfektion_reinigung</w:t>
            </w:r>
          </w:p>
          <w:p w14:paraId="78660BB3" w14:textId="0F39D095" w:rsidR="00082FFC" w:rsidRPr="00AA44F0" w:rsidRDefault="002A0333" w:rsidP="00082FFC">
            <w:pPr>
              <w:pStyle w:val="InhaltSAA"/>
              <w:rPr>
                <w:szCs w:val="22"/>
              </w:rPr>
            </w:pPr>
            <w:proofErr w:type="spellStart"/>
            <w:r w:rsidRPr="00AA44F0">
              <w:rPr>
                <w:szCs w:val="22"/>
              </w:rPr>
              <w:t>Olympus_EVIS_EXERA_II_GIF_CF_Serie_Wiederaufbereitung_Handbuch</w:t>
            </w:r>
            <w:proofErr w:type="spellEnd"/>
          </w:p>
          <w:p w14:paraId="68793B07" w14:textId="63341AAC" w:rsidR="00082FFC" w:rsidRPr="00AA44F0" w:rsidRDefault="00082FFC" w:rsidP="00F76C92">
            <w:pPr>
              <w:pStyle w:val="InhaltSAA"/>
              <w:rPr>
                <w:szCs w:val="22"/>
              </w:rPr>
            </w:pPr>
            <w:r w:rsidRPr="00AA44F0">
              <w:rPr>
                <w:szCs w:val="22"/>
              </w:rPr>
              <w:t>Bandelin_Sonorex_ZE_1058_GA</w:t>
            </w:r>
          </w:p>
          <w:p w14:paraId="2E45917E" w14:textId="668EE675" w:rsidR="002C5745" w:rsidRPr="00AA44F0" w:rsidRDefault="002C5745" w:rsidP="00A200D0">
            <w:pPr>
              <w:rPr>
                <w:sz w:val="22"/>
                <w:szCs w:val="22"/>
              </w:rPr>
            </w:pPr>
            <w:r w:rsidRPr="00AA44F0">
              <w:rPr>
                <w:sz w:val="22"/>
                <w:szCs w:val="22"/>
              </w:rPr>
              <w:t>Desinfektionsplan</w:t>
            </w:r>
          </w:p>
        </w:tc>
      </w:tr>
    </w:tbl>
    <w:p w14:paraId="06538EAD" w14:textId="77777777" w:rsidR="002C5745" w:rsidRPr="00AA44F0" w:rsidRDefault="002C5745" w:rsidP="002C5745">
      <w:pPr>
        <w:pStyle w:val="InhaltSAA"/>
        <w:rPr>
          <w:bCs/>
          <w:szCs w:val="22"/>
        </w:rPr>
      </w:pPr>
    </w:p>
    <w:p w14:paraId="4E9545E8" w14:textId="77777777" w:rsidR="002C5745" w:rsidRPr="00AA44F0" w:rsidRDefault="002C5745" w:rsidP="002C5745">
      <w:pPr>
        <w:pStyle w:val="InhaltSAA"/>
        <w:rPr>
          <w:bCs/>
          <w:szCs w:val="22"/>
        </w:rPr>
      </w:pPr>
    </w:p>
    <w:p w14:paraId="4FA7C4EC" w14:textId="77777777" w:rsidR="002C5745" w:rsidRPr="00AA44F0" w:rsidRDefault="002C5745" w:rsidP="002C5745">
      <w:pPr>
        <w:pStyle w:val="Listenabsatz"/>
        <w:spacing w:before="0" w:after="0" w:line="240" w:lineRule="auto"/>
        <w:ind w:left="0"/>
        <w:rPr>
          <w:rFonts w:ascii="Times New Roman" w:hAnsi="Times New Roman"/>
          <w:b/>
          <w:sz w:val="22"/>
          <w:szCs w:val="22"/>
        </w:rPr>
      </w:pPr>
      <w:r w:rsidRPr="00AA44F0">
        <w:rPr>
          <w:rFonts w:ascii="Times New Roman" w:hAnsi="Times New Roman"/>
          <w:b/>
          <w:sz w:val="22"/>
          <w:szCs w:val="22"/>
        </w:rPr>
        <w:t>Beschreibung</w:t>
      </w:r>
    </w:p>
    <w:p w14:paraId="100D5B1C" w14:textId="18F976A1" w:rsidR="002C5745" w:rsidRPr="00AA44F0" w:rsidRDefault="002C5745" w:rsidP="002C5745">
      <w:pPr>
        <w:pStyle w:val="Listenabsatz"/>
        <w:spacing w:before="0" w:after="0" w:line="240" w:lineRule="auto"/>
        <w:ind w:left="708"/>
        <w:rPr>
          <w:rFonts w:ascii="Times New Roman" w:hAnsi="Times New Roman"/>
          <w:sz w:val="22"/>
          <w:szCs w:val="22"/>
        </w:rPr>
      </w:pPr>
      <w:r w:rsidRPr="00AA44F0">
        <w:rPr>
          <w:rFonts w:ascii="Times New Roman" w:hAnsi="Times New Roman"/>
          <w:sz w:val="22"/>
          <w:szCs w:val="22"/>
        </w:rPr>
        <w:t xml:space="preserve">Durchführung der manuellen </w:t>
      </w:r>
      <w:r w:rsidR="00F76C92" w:rsidRPr="00AA44F0">
        <w:rPr>
          <w:rFonts w:ascii="Times New Roman" w:hAnsi="Times New Roman"/>
          <w:sz w:val="22"/>
          <w:szCs w:val="22"/>
        </w:rPr>
        <w:t>Reinigung</w:t>
      </w:r>
      <w:r w:rsidRPr="00AA44F0">
        <w:rPr>
          <w:rFonts w:ascii="Times New Roman" w:hAnsi="Times New Roman"/>
          <w:sz w:val="22"/>
          <w:szCs w:val="22"/>
        </w:rPr>
        <w:t xml:space="preserve"> </w:t>
      </w:r>
      <w:r w:rsidR="00F76C92" w:rsidRPr="00AA44F0">
        <w:rPr>
          <w:rFonts w:ascii="Times New Roman" w:hAnsi="Times New Roman"/>
          <w:sz w:val="22"/>
          <w:szCs w:val="22"/>
        </w:rPr>
        <w:t xml:space="preserve">und </w:t>
      </w:r>
      <w:r w:rsidRPr="00AA44F0">
        <w:rPr>
          <w:rFonts w:ascii="Times New Roman" w:hAnsi="Times New Roman"/>
          <w:sz w:val="22"/>
          <w:szCs w:val="22"/>
        </w:rPr>
        <w:t xml:space="preserve">Spülung </w:t>
      </w:r>
      <w:r w:rsidR="009922DB" w:rsidRPr="00AA44F0">
        <w:rPr>
          <w:rFonts w:ascii="Times New Roman" w:hAnsi="Times New Roman"/>
          <w:sz w:val="22"/>
          <w:szCs w:val="22"/>
        </w:rPr>
        <w:t>Luft-/Wasserventil (MH-438), Absaugventil (MH-443), Blaues Reinigungsventil für den Luft-/Wasserkanal (MH-948), Mundstück (MA-474, MB-142), Biopsieventil (MB-358), Spüla</w:t>
      </w:r>
      <w:r w:rsidR="00955EE0" w:rsidRPr="00AA44F0">
        <w:rPr>
          <w:rFonts w:ascii="Times New Roman" w:hAnsi="Times New Roman"/>
          <w:sz w:val="22"/>
          <w:szCs w:val="22"/>
        </w:rPr>
        <w:t>dapter</w:t>
      </w:r>
      <w:r w:rsidR="009922DB" w:rsidRPr="00AA44F0">
        <w:rPr>
          <w:rFonts w:ascii="Times New Roman" w:hAnsi="Times New Roman"/>
          <w:sz w:val="22"/>
          <w:szCs w:val="22"/>
        </w:rPr>
        <w:t xml:space="preserve"> für Absaugkanal (MH-856) </w:t>
      </w:r>
      <w:r w:rsidR="0078292C" w:rsidRPr="00AA44F0">
        <w:rPr>
          <w:rFonts w:ascii="Times New Roman" w:hAnsi="Times New Roman"/>
          <w:sz w:val="22"/>
          <w:szCs w:val="22"/>
        </w:rPr>
        <w:t>der Fa. Olympus</w:t>
      </w:r>
    </w:p>
    <w:p w14:paraId="1944AB0E" w14:textId="7A630389" w:rsidR="00990717" w:rsidRPr="00AA44F0" w:rsidRDefault="00990717" w:rsidP="00990717">
      <w:pPr>
        <w:pStyle w:val="Listenabsatz"/>
        <w:spacing w:before="0" w:after="0" w:line="240" w:lineRule="auto"/>
        <w:ind w:left="0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170" w:type="dxa"/>
          <w:bottom w:w="57" w:type="dxa"/>
          <w:right w:w="170" w:type="dxa"/>
        </w:tblCellMar>
        <w:tblLook w:val="04A0" w:firstRow="1" w:lastRow="0" w:firstColumn="1" w:lastColumn="0" w:noHBand="0" w:noVBand="1"/>
      </w:tblPr>
      <w:tblGrid>
        <w:gridCol w:w="907"/>
        <w:gridCol w:w="8165"/>
      </w:tblGrid>
      <w:tr w:rsidR="00990717" w:rsidRPr="00AA44F0" w14:paraId="273904AC" w14:textId="77777777" w:rsidTr="00BA772F"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3A3F37" w14:textId="77777777" w:rsidR="00990717" w:rsidRPr="00AA44F0" w:rsidRDefault="005015DC" w:rsidP="00BA772F">
            <w:pPr>
              <w:rPr>
                <w:sz w:val="22"/>
                <w:szCs w:val="22"/>
              </w:rPr>
            </w:pPr>
            <w:bookmarkStart w:id="0" w:name="_Hlk79740823"/>
            <w:r>
              <w:rPr>
                <w:noProof/>
                <w:sz w:val="22"/>
                <w:szCs w:val="22"/>
              </w:rPr>
              <w:pict w14:anchorId="23E131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" o:spid="_x0000_i1025" type="#_x0000_t75" alt="Pikto_gruen_Info" style="width:27.5pt;height:27.5pt;visibility:visible;mso-wrap-style:square">
                  <v:imagedata r:id="rId7" o:title="Pikto_gruen_Info"/>
                </v:shape>
              </w:pict>
            </w:r>
          </w:p>
        </w:tc>
        <w:tc>
          <w:tcPr>
            <w:tcW w:w="8165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0" w:type="dxa"/>
              <w:bottom w:w="57" w:type="dxa"/>
              <w:right w:w="0" w:type="dxa"/>
            </w:tcMar>
            <w:hideMark/>
          </w:tcPr>
          <w:p w14:paraId="0297E445" w14:textId="77777777" w:rsidR="00990717" w:rsidRPr="00AA44F0" w:rsidRDefault="00990717" w:rsidP="00BA772F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AA44F0">
              <w:rPr>
                <w:rFonts w:eastAsia="Calibri"/>
                <w:b/>
                <w:bCs/>
                <w:sz w:val="22"/>
                <w:szCs w:val="22"/>
              </w:rPr>
              <w:t>Personalschutz!</w:t>
            </w:r>
          </w:p>
          <w:p w14:paraId="181CE2E4" w14:textId="77777777" w:rsidR="00990717" w:rsidRPr="00AA44F0" w:rsidRDefault="00990717" w:rsidP="00BA772F">
            <w:pPr>
              <w:pStyle w:val="60TextWarnhinweis"/>
            </w:pPr>
            <w:r w:rsidRPr="00AA44F0">
              <w:rPr>
                <w:rFonts w:ascii="Times New Roman" w:hAnsi="Times New Roman" w:cs="Times New Roman"/>
              </w:rPr>
              <w:t>Bei der Durchführung dieser Tätigkeiten auf den korrekten Eigenschutz mittels PSA achten!</w:t>
            </w:r>
          </w:p>
        </w:tc>
      </w:tr>
      <w:bookmarkEnd w:id="0"/>
    </w:tbl>
    <w:p w14:paraId="798BBF1B" w14:textId="543B7DA2" w:rsidR="00A72F7F" w:rsidRPr="00AA44F0" w:rsidRDefault="00A72F7F" w:rsidP="00990717">
      <w:pPr>
        <w:pStyle w:val="Listenabsatz"/>
        <w:spacing w:before="0" w:after="0" w:line="240" w:lineRule="auto"/>
        <w:ind w:left="0"/>
        <w:rPr>
          <w:sz w:val="22"/>
          <w:szCs w:val="22"/>
        </w:rPr>
      </w:pPr>
    </w:p>
    <w:tbl>
      <w:tblPr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6"/>
        <w:gridCol w:w="2839"/>
        <w:gridCol w:w="3681"/>
      </w:tblGrid>
      <w:tr w:rsidR="00990717" w:rsidRPr="00A05F53" w14:paraId="7BEAD69D" w14:textId="77777777" w:rsidTr="00EF2B20">
        <w:trPr>
          <w:trHeight w:val="424"/>
          <w:tblHeader/>
        </w:trPr>
        <w:tc>
          <w:tcPr>
            <w:tcW w:w="1408" w:type="pct"/>
            <w:tcBorders>
              <w:bottom w:val="single" w:sz="4" w:space="0" w:color="auto"/>
            </w:tcBorders>
            <w:shd w:val="clear" w:color="auto" w:fill="00674D"/>
            <w:vAlign w:val="center"/>
          </w:tcPr>
          <w:p w14:paraId="57F18502" w14:textId="77777777" w:rsidR="002C5745" w:rsidRPr="00A05F53" w:rsidRDefault="002C5745" w:rsidP="007321A2">
            <w:pPr>
              <w:rPr>
                <w:rFonts w:eastAsia="Calibri"/>
                <w:b/>
                <w:color w:val="FFFFFF"/>
                <w:lang w:eastAsia="en-US"/>
              </w:rPr>
            </w:pPr>
            <w:r w:rsidRPr="00A05F53">
              <w:rPr>
                <w:rFonts w:eastAsia="Calibri"/>
                <w:b/>
                <w:color w:val="FFFFFF"/>
                <w:lang w:eastAsia="en-US"/>
              </w:rPr>
              <w:t>Arbeitsschritte</w:t>
            </w:r>
          </w:p>
        </w:tc>
        <w:tc>
          <w:tcPr>
            <w:tcW w:w="1564" w:type="pct"/>
            <w:tcBorders>
              <w:bottom w:val="single" w:sz="4" w:space="0" w:color="auto"/>
            </w:tcBorders>
            <w:shd w:val="clear" w:color="auto" w:fill="00674D"/>
            <w:vAlign w:val="center"/>
          </w:tcPr>
          <w:p w14:paraId="6788813B" w14:textId="77777777" w:rsidR="002C5745" w:rsidRPr="00A05F53" w:rsidRDefault="002C5745" w:rsidP="007321A2">
            <w:pPr>
              <w:rPr>
                <w:rFonts w:eastAsia="Calibri"/>
                <w:b/>
                <w:color w:val="FFFFFF"/>
                <w:lang w:eastAsia="en-US"/>
              </w:rPr>
            </w:pPr>
            <w:r w:rsidRPr="00A05F53">
              <w:rPr>
                <w:rFonts w:eastAsia="Calibri"/>
                <w:b/>
                <w:color w:val="FFFFFF"/>
                <w:lang w:eastAsia="en-US"/>
              </w:rPr>
              <w:t>Beschreibung</w:t>
            </w:r>
          </w:p>
        </w:tc>
        <w:tc>
          <w:tcPr>
            <w:tcW w:w="2028" w:type="pct"/>
            <w:tcBorders>
              <w:bottom w:val="single" w:sz="4" w:space="0" w:color="auto"/>
            </w:tcBorders>
            <w:shd w:val="clear" w:color="auto" w:fill="00674D"/>
            <w:vAlign w:val="center"/>
          </w:tcPr>
          <w:p w14:paraId="7AD296A9" w14:textId="77777777" w:rsidR="002C5745" w:rsidRPr="00A05F53" w:rsidRDefault="002C5745" w:rsidP="007321A2">
            <w:pPr>
              <w:rPr>
                <w:rFonts w:eastAsia="Calibri"/>
                <w:b/>
                <w:color w:val="FFFFFF"/>
                <w:lang w:eastAsia="en-US"/>
              </w:rPr>
            </w:pPr>
            <w:r w:rsidRPr="00A05F53">
              <w:rPr>
                <w:rFonts w:eastAsia="Calibri"/>
                <w:b/>
                <w:color w:val="FFFFFF"/>
                <w:lang w:eastAsia="en-US"/>
              </w:rPr>
              <w:t>Anweisung</w:t>
            </w:r>
          </w:p>
        </w:tc>
      </w:tr>
      <w:tr w:rsidR="00A05F53" w:rsidRPr="00A05F53" w14:paraId="48424736" w14:textId="77777777" w:rsidTr="000440D7">
        <w:trPr>
          <w:trHeight w:val="754"/>
        </w:trPr>
        <w:tc>
          <w:tcPr>
            <w:tcW w:w="1408" w:type="pct"/>
            <w:vMerge w:val="restart"/>
          </w:tcPr>
          <w:p w14:paraId="7B3843BC" w14:textId="77777777" w:rsidR="00A05F53" w:rsidRPr="00A05F53" w:rsidRDefault="00A05F53" w:rsidP="002C5745">
            <w:pPr>
              <w:pStyle w:val="Listenabsatz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  <w:r w:rsidRPr="00A05F53">
              <w:rPr>
                <w:rFonts w:ascii="Times New Roman" w:eastAsia="Calibri" w:hAnsi="Times New Roman"/>
                <w:sz w:val="20"/>
                <w:lang w:eastAsia="en-US"/>
              </w:rPr>
              <w:t>Vorbereitung</w:t>
            </w:r>
          </w:p>
        </w:tc>
        <w:tc>
          <w:tcPr>
            <w:tcW w:w="1564" w:type="pct"/>
            <w:tcBorders>
              <w:bottom w:val="nil"/>
            </w:tcBorders>
          </w:tcPr>
          <w:p w14:paraId="388B897F" w14:textId="77777777" w:rsidR="00A05F53" w:rsidRPr="00A05F53" w:rsidRDefault="00A05F53" w:rsidP="002C5745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 w:rsidRPr="00A05F53">
              <w:rPr>
                <w:rFonts w:eastAsia="Calibri"/>
                <w:lang w:eastAsia="en-US"/>
              </w:rPr>
              <w:t>Erforderliches Material bereitstellen</w:t>
            </w:r>
          </w:p>
        </w:tc>
        <w:tc>
          <w:tcPr>
            <w:tcW w:w="2028" w:type="pct"/>
            <w:vMerge w:val="restart"/>
            <w:tcMar>
              <w:right w:w="28" w:type="dxa"/>
            </w:tcMar>
          </w:tcPr>
          <w:p w14:paraId="30B15BE1" w14:textId="7062A56B" w:rsidR="00A05F53" w:rsidRPr="00A05F53" w:rsidRDefault="00A05F53" w:rsidP="002A0333">
            <w:pPr>
              <w:numPr>
                <w:ilvl w:val="0"/>
                <w:numId w:val="13"/>
              </w:numPr>
            </w:pPr>
            <w:r w:rsidRPr="00A05F53">
              <w:t>Kombinierte Reinigungsbürste, Einweg BW-412T</w:t>
            </w:r>
          </w:p>
          <w:p w14:paraId="466CA666" w14:textId="4D656810" w:rsidR="00A05F53" w:rsidRPr="00A05F53" w:rsidRDefault="00A05F53" w:rsidP="002A0333">
            <w:pPr>
              <w:numPr>
                <w:ilvl w:val="0"/>
                <w:numId w:val="13"/>
              </w:numPr>
            </w:pPr>
            <w:r w:rsidRPr="005F6A3F">
              <w:t>Reinigungsbürste für die Kanalöffnung, Einweg</w:t>
            </w:r>
            <w:r w:rsidRPr="00A05F53">
              <w:t xml:space="preserve"> MAJ-1339</w:t>
            </w:r>
          </w:p>
          <w:p w14:paraId="1F1EA24E" w14:textId="7A847440" w:rsidR="00A05F53" w:rsidRPr="00A05F53" w:rsidRDefault="00A05F53" w:rsidP="002A0333">
            <w:pPr>
              <w:numPr>
                <w:ilvl w:val="0"/>
                <w:numId w:val="13"/>
              </w:numPr>
            </w:pPr>
            <w:r w:rsidRPr="00A05F53">
              <w:t xml:space="preserve">Sauberes Wasser </w:t>
            </w:r>
          </w:p>
          <w:p w14:paraId="159AA934" w14:textId="77777777" w:rsidR="00A05F53" w:rsidRPr="00A05F53" w:rsidRDefault="00A05F53" w:rsidP="00955EE0">
            <w:pPr>
              <w:numPr>
                <w:ilvl w:val="0"/>
                <w:numId w:val="13"/>
              </w:numPr>
            </w:pPr>
            <w:r w:rsidRPr="00A05F53">
              <w:t xml:space="preserve">Reinigungslösung </w:t>
            </w:r>
          </w:p>
          <w:p w14:paraId="75453C76" w14:textId="36653F66" w:rsidR="00A05F53" w:rsidRPr="00A05F53" w:rsidRDefault="00A05F53" w:rsidP="002A0333">
            <w:pPr>
              <w:numPr>
                <w:ilvl w:val="0"/>
                <w:numId w:val="13"/>
              </w:numPr>
            </w:pPr>
            <w:r w:rsidRPr="00A05F53">
              <w:t xml:space="preserve">weiche Bürste </w:t>
            </w:r>
          </w:p>
          <w:p w14:paraId="7C2D688F" w14:textId="77777777" w:rsidR="00A05F53" w:rsidRPr="00A05F53" w:rsidRDefault="00A05F53" w:rsidP="002A0333">
            <w:pPr>
              <w:numPr>
                <w:ilvl w:val="0"/>
                <w:numId w:val="13"/>
              </w:numPr>
            </w:pPr>
            <w:r w:rsidRPr="00A05F53">
              <w:t>Saubere, fusselfreie Tücher</w:t>
            </w:r>
          </w:p>
          <w:p w14:paraId="75113327" w14:textId="261C046D" w:rsidR="00A05F53" w:rsidRPr="00A05F53" w:rsidRDefault="00A05F53" w:rsidP="002A0333">
            <w:pPr>
              <w:numPr>
                <w:ilvl w:val="0"/>
                <w:numId w:val="13"/>
              </w:numPr>
            </w:pPr>
            <w:r w:rsidRPr="00A05F53">
              <w:t>Spritze 30 ml Fassungsvermögen</w:t>
            </w:r>
          </w:p>
          <w:p w14:paraId="2FE44D17" w14:textId="77777777" w:rsidR="00A05F53" w:rsidRPr="00A05F53" w:rsidRDefault="00A05F53" w:rsidP="002A0333">
            <w:pPr>
              <w:numPr>
                <w:ilvl w:val="0"/>
                <w:numId w:val="13"/>
              </w:numPr>
            </w:pPr>
            <w:r w:rsidRPr="00A05F53">
              <w:t>Desinfektionslösung</w:t>
            </w:r>
          </w:p>
          <w:p w14:paraId="646E30D0" w14:textId="4C4E9925" w:rsidR="00A05F53" w:rsidRPr="00A05F53" w:rsidRDefault="00A05F53" w:rsidP="002A0333">
            <w:pPr>
              <w:numPr>
                <w:ilvl w:val="0"/>
                <w:numId w:val="13"/>
              </w:numPr>
            </w:pPr>
            <w:r w:rsidRPr="00A05F53">
              <w:t>Steriles Wasser</w:t>
            </w:r>
          </w:p>
          <w:p w14:paraId="72538403" w14:textId="77777777" w:rsidR="00A05F53" w:rsidRPr="00A05F53" w:rsidRDefault="00A05F53" w:rsidP="002A0333">
            <w:pPr>
              <w:numPr>
                <w:ilvl w:val="0"/>
                <w:numId w:val="13"/>
              </w:numPr>
            </w:pPr>
            <w:r w:rsidRPr="00A05F53">
              <w:t>Sterile, fusselfreie Tücher</w:t>
            </w:r>
          </w:p>
          <w:p w14:paraId="5C268CE6" w14:textId="2134F432" w:rsidR="00A05F53" w:rsidRPr="00A05F53" w:rsidRDefault="00A05F53" w:rsidP="002A0333">
            <w:pPr>
              <w:numPr>
                <w:ilvl w:val="0"/>
                <w:numId w:val="13"/>
              </w:numPr>
            </w:pPr>
            <w:proofErr w:type="spellStart"/>
            <w:r w:rsidRPr="00A05F53">
              <w:t>Desifor</w:t>
            </w:r>
            <w:proofErr w:type="spellEnd"/>
            <w:r w:rsidRPr="00A05F53">
              <w:t xml:space="preserve"> Quick Plus </w:t>
            </w:r>
            <w:proofErr w:type="spellStart"/>
            <w:r w:rsidRPr="00A05F53">
              <w:t>wipes</w:t>
            </w:r>
            <w:proofErr w:type="spellEnd"/>
          </w:p>
          <w:p w14:paraId="4DF8437F" w14:textId="77777777" w:rsidR="00A05F53" w:rsidRPr="00A05F53" w:rsidRDefault="00A05F53" w:rsidP="002A0333">
            <w:pPr>
              <w:numPr>
                <w:ilvl w:val="0"/>
                <w:numId w:val="13"/>
              </w:numPr>
            </w:pPr>
            <w:r w:rsidRPr="00A05F53">
              <w:t>PSA</w:t>
            </w:r>
          </w:p>
        </w:tc>
      </w:tr>
      <w:tr w:rsidR="00A05F53" w:rsidRPr="00A05F53" w14:paraId="1A8E801F" w14:textId="77777777" w:rsidTr="00EF2B20">
        <w:trPr>
          <w:trHeight w:val="753"/>
        </w:trPr>
        <w:tc>
          <w:tcPr>
            <w:tcW w:w="1408" w:type="pct"/>
            <w:vMerge/>
          </w:tcPr>
          <w:p w14:paraId="5444589F" w14:textId="77777777" w:rsidR="00A05F53" w:rsidRPr="00A05F53" w:rsidRDefault="00A05F53" w:rsidP="002C5745">
            <w:pPr>
              <w:pStyle w:val="Listenabsatz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5D08AA2B" w14:textId="47DB8423" w:rsidR="00A05F53" w:rsidRPr="00A05F53" w:rsidRDefault="00000000" w:rsidP="00A05F53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w:pict w14:anchorId="6232B6D0">
                <v:shape id="_x0000_s2055" type="#_x0000_t75" alt="" style="position:absolute;margin-left:-17.4pt;margin-top:0;width:42.5pt;height:39.5pt;z-index:-11;mso-position-horizontal:right;mso-position-horizontal-relative:margin;mso-position-vertical:top;mso-position-vertical-relative:margin;mso-width-relative:page;mso-height-relative:page" wrapcoords="-379 0 -379 21192 21221 21192 21600 19562 21600 0 -379 0">
                  <v:imagedata r:id="rId8" o:title="-FPNG-B2024"/>
                  <w10:wrap type="square" anchorx="margin" anchory="margin"/>
                </v:shape>
              </w:pict>
            </w:r>
            <w:r w:rsidR="00A05F53">
              <w:rPr>
                <w:rFonts w:eastAsia="Calibri"/>
                <w:lang w:eastAsia="en-US"/>
              </w:rPr>
              <w:t>BW-412T</w:t>
            </w:r>
          </w:p>
        </w:tc>
        <w:tc>
          <w:tcPr>
            <w:tcW w:w="2028" w:type="pct"/>
            <w:vMerge/>
            <w:tcMar>
              <w:right w:w="28" w:type="dxa"/>
            </w:tcMar>
          </w:tcPr>
          <w:p w14:paraId="30752EBB" w14:textId="77777777" w:rsidR="00A05F53" w:rsidRPr="00A05F53" w:rsidRDefault="00A05F53" w:rsidP="002A0333">
            <w:pPr>
              <w:numPr>
                <w:ilvl w:val="0"/>
                <w:numId w:val="13"/>
              </w:numPr>
            </w:pPr>
          </w:p>
        </w:tc>
      </w:tr>
      <w:tr w:rsidR="00A05F53" w:rsidRPr="00A05F53" w14:paraId="5D2C1DB4" w14:textId="77777777" w:rsidTr="00EF2B20">
        <w:trPr>
          <w:trHeight w:val="753"/>
        </w:trPr>
        <w:tc>
          <w:tcPr>
            <w:tcW w:w="1408" w:type="pct"/>
            <w:vMerge/>
            <w:tcBorders>
              <w:bottom w:val="nil"/>
            </w:tcBorders>
          </w:tcPr>
          <w:p w14:paraId="67D5E3F9" w14:textId="77777777" w:rsidR="00A05F53" w:rsidRPr="00A05F53" w:rsidRDefault="00A05F53" w:rsidP="002C5745">
            <w:pPr>
              <w:pStyle w:val="Listenabsatz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1397C8F0" w14:textId="2EA351EA" w:rsidR="00A05F53" w:rsidRPr="00A05F53" w:rsidRDefault="00000000" w:rsidP="00A05F53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w:pict w14:anchorId="2FB51DB1">
                <v:shape id="_x0000_s2056" type="#_x0000_t75" alt="" style="position:absolute;margin-left:-17.4pt;margin-top:0;width:42.5pt;height:39.5pt;z-index:-10;mso-position-horizontal:right;mso-position-horizontal-relative:margin;mso-position-vertical:top;mso-position-vertical-relative:margin;mso-width-relative:page;mso-height-relative:page" wrapcoords="-379 0 -379 21192 21221 21192 21600 19562 21600 0 -379 0">
                  <v:imagedata r:id="rId9" o:title="-FPNG-B2024"/>
                  <w10:wrap type="square" anchorx="margin" anchory="margin"/>
                </v:shape>
              </w:pict>
            </w:r>
            <w:r w:rsidR="00EF2B20">
              <w:rPr>
                <w:rFonts w:eastAsia="Calibri"/>
                <w:lang w:eastAsia="en-US"/>
              </w:rPr>
              <w:t>MAJ-1339</w:t>
            </w:r>
          </w:p>
        </w:tc>
        <w:tc>
          <w:tcPr>
            <w:tcW w:w="2028" w:type="pct"/>
            <w:vMerge/>
            <w:tcBorders>
              <w:bottom w:val="nil"/>
            </w:tcBorders>
            <w:tcMar>
              <w:right w:w="28" w:type="dxa"/>
            </w:tcMar>
          </w:tcPr>
          <w:p w14:paraId="41044DDE" w14:textId="77777777" w:rsidR="00A05F53" w:rsidRPr="00A05F53" w:rsidRDefault="00A05F53" w:rsidP="002A0333">
            <w:pPr>
              <w:numPr>
                <w:ilvl w:val="0"/>
                <w:numId w:val="13"/>
              </w:numPr>
            </w:pPr>
          </w:p>
        </w:tc>
      </w:tr>
      <w:tr w:rsidR="00990717" w:rsidRPr="00A05F53" w14:paraId="6D243899" w14:textId="77777777" w:rsidTr="00AA44F0">
        <w:trPr>
          <w:trHeight w:val="424"/>
        </w:trPr>
        <w:tc>
          <w:tcPr>
            <w:tcW w:w="1408" w:type="pct"/>
            <w:tcBorders>
              <w:top w:val="nil"/>
              <w:bottom w:val="nil"/>
            </w:tcBorders>
          </w:tcPr>
          <w:p w14:paraId="64A3C1C0" w14:textId="77777777" w:rsidR="009922DB" w:rsidRPr="00A05F53" w:rsidRDefault="009922DB" w:rsidP="009922DB">
            <w:pPr>
              <w:pStyle w:val="Listenabsatz"/>
              <w:spacing w:before="0" w:after="0" w:line="240" w:lineRule="auto"/>
              <w:ind w:left="0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794CD683" w14:textId="4E8CFBE5" w:rsidR="009922DB" w:rsidRPr="00A05F53" w:rsidRDefault="002E2BA3" w:rsidP="002E2BA3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 w:rsidRPr="00A05F53">
              <w:rPr>
                <w:rFonts w:eastAsia="Calibri"/>
                <w:lang w:eastAsia="en-US"/>
              </w:rPr>
              <w:t>Sauberes Wasser</w:t>
            </w:r>
          </w:p>
        </w:tc>
        <w:tc>
          <w:tcPr>
            <w:tcW w:w="2028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13CE51C9" w14:textId="4E02FE19" w:rsidR="009922DB" w:rsidRPr="00A05F53" w:rsidRDefault="00955EE0" w:rsidP="00955EE0">
            <w:pPr>
              <w:numPr>
                <w:ilvl w:val="0"/>
                <w:numId w:val="13"/>
              </w:numPr>
            </w:pPr>
            <w:r w:rsidRPr="00A05F53">
              <w:t xml:space="preserve">Becken </w:t>
            </w:r>
            <w:r w:rsidR="002E2BA3" w:rsidRPr="00A05F53">
              <w:t>befüllen</w:t>
            </w:r>
          </w:p>
        </w:tc>
      </w:tr>
      <w:tr w:rsidR="00955EE0" w:rsidRPr="00A05F53" w14:paraId="759FB39F" w14:textId="77777777" w:rsidTr="00AA44F0">
        <w:trPr>
          <w:trHeight w:val="424"/>
        </w:trPr>
        <w:tc>
          <w:tcPr>
            <w:tcW w:w="1408" w:type="pct"/>
            <w:tcBorders>
              <w:top w:val="nil"/>
              <w:bottom w:val="single" w:sz="4" w:space="0" w:color="auto"/>
            </w:tcBorders>
          </w:tcPr>
          <w:p w14:paraId="1EE3EFE6" w14:textId="77777777" w:rsidR="00955EE0" w:rsidRPr="00A05F53" w:rsidRDefault="00955EE0" w:rsidP="009922DB">
            <w:pPr>
              <w:pStyle w:val="Listenabsatz"/>
              <w:spacing w:before="0" w:after="0" w:line="240" w:lineRule="auto"/>
              <w:ind w:left="0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1564" w:type="pct"/>
            <w:tcBorders>
              <w:top w:val="nil"/>
              <w:bottom w:val="single" w:sz="4" w:space="0" w:color="auto"/>
            </w:tcBorders>
          </w:tcPr>
          <w:p w14:paraId="2976FF15" w14:textId="69E82F27" w:rsidR="00955EE0" w:rsidRPr="00A05F53" w:rsidRDefault="002E2BA3" w:rsidP="00955EE0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 w:rsidRPr="00A05F53">
              <w:rPr>
                <w:rFonts w:eastAsia="Calibri"/>
                <w:lang w:eastAsia="en-US"/>
              </w:rPr>
              <w:t>Reinigungslösung</w:t>
            </w:r>
          </w:p>
        </w:tc>
        <w:tc>
          <w:tcPr>
            <w:tcW w:w="2028" w:type="pct"/>
            <w:tcBorders>
              <w:top w:val="nil"/>
              <w:bottom w:val="single" w:sz="4" w:space="0" w:color="auto"/>
            </w:tcBorders>
            <w:tcMar>
              <w:right w:w="28" w:type="dxa"/>
            </w:tcMar>
          </w:tcPr>
          <w:p w14:paraId="552488C4" w14:textId="71FF6833" w:rsidR="00955EE0" w:rsidRPr="00A05F53" w:rsidRDefault="00955EE0" w:rsidP="00955EE0">
            <w:pPr>
              <w:numPr>
                <w:ilvl w:val="0"/>
                <w:numId w:val="13"/>
              </w:numPr>
            </w:pPr>
            <w:r w:rsidRPr="00A05F53">
              <w:t>Reinigungslösung</w:t>
            </w:r>
            <w:r w:rsidR="002E2BA3" w:rsidRPr="00A05F53">
              <w:t xml:space="preserve"> nach Herstellerangaben anmischen</w:t>
            </w:r>
          </w:p>
        </w:tc>
      </w:tr>
      <w:tr w:rsidR="00AA44F0" w:rsidRPr="00A05F53" w14:paraId="6EEBD0D6" w14:textId="77777777" w:rsidTr="00AA44F0">
        <w:trPr>
          <w:trHeight w:val="424"/>
        </w:trPr>
        <w:tc>
          <w:tcPr>
            <w:tcW w:w="140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9FD9DF" w14:textId="77777777" w:rsidR="00AA44F0" w:rsidRPr="00A05F53" w:rsidRDefault="00AA44F0" w:rsidP="00AA44F0">
            <w:pPr>
              <w:pStyle w:val="Listenabsatz"/>
              <w:spacing w:before="0" w:after="0" w:line="240" w:lineRule="auto"/>
              <w:ind w:left="0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156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761F79" w14:textId="77777777" w:rsidR="00AA44F0" w:rsidRPr="00A05F53" w:rsidRDefault="00AA44F0" w:rsidP="00AA44F0">
            <w:pPr>
              <w:rPr>
                <w:rFonts w:eastAsia="Calibri"/>
                <w:lang w:eastAsia="en-US"/>
              </w:rPr>
            </w:pPr>
          </w:p>
        </w:tc>
        <w:tc>
          <w:tcPr>
            <w:tcW w:w="2028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right w:w="28" w:type="dxa"/>
            </w:tcMar>
          </w:tcPr>
          <w:p w14:paraId="33A2282B" w14:textId="77777777" w:rsidR="00AA44F0" w:rsidRPr="00A05F53" w:rsidRDefault="00AA44F0" w:rsidP="00AA44F0"/>
        </w:tc>
      </w:tr>
      <w:tr w:rsidR="00990717" w:rsidRPr="00A05F53" w14:paraId="5FD8864E" w14:textId="77777777" w:rsidTr="00AA44F0">
        <w:trPr>
          <w:trHeight w:val="424"/>
        </w:trPr>
        <w:tc>
          <w:tcPr>
            <w:tcW w:w="1408" w:type="pct"/>
            <w:tcBorders>
              <w:top w:val="nil"/>
              <w:bottom w:val="nil"/>
            </w:tcBorders>
          </w:tcPr>
          <w:p w14:paraId="7E70E669" w14:textId="77777777" w:rsidR="00082FFC" w:rsidRPr="00A05F53" w:rsidRDefault="00082FFC" w:rsidP="00082FFC">
            <w:pPr>
              <w:pStyle w:val="Listenabsatz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  <w:r w:rsidRPr="00A05F53">
              <w:rPr>
                <w:rFonts w:ascii="Times New Roman" w:eastAsia="Calibri" w:hAnsi="Times New Roman"/>
                <w:sz w:val="20"/>
                <w:lang w:eastAsia="en-US"/>
              </w:rPr>
              <w:lastRenderedPageBreak/>
              <w:t>Durchführung</w:t>
            </w: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4C4441A8" w14:textId="3904C078" w:rsidR="00082FFC" w:rsidRPr="00A05F53" w:rsidRDefault="00082FFC" w:rsidP="00082FFC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2028" w:type="pct"/>
            <w:tcBorders>
              <w:top w:val="nil"/>
              <w:bottom w:val="nil"/>
            </w:tcBorders>
          </w:tcPr>
          <w:p w14:paraId="71979914" w14:textId="77777777" w:rsidR="00082FFC" w:rsidRPr="00A05F53" w:rsidRDefault="00082FFC" w:rsidP="00082FFC">
            <w:pPr>
              <w:rPr>
                <w:rFonts w:eastAsia="Calibri"/>
                <w:lang w:eastAsia="en-US"/>
              </w:rPr>
            </w:pPr>
          </w:p>
        </w:tc>
      </w:tr>
      <w:tr w:rsidR="002E2BA3" w:rsidRPr="00A05F53" w14:paraId="080DBA98" w14:textId="77777777" w:rsidTr="00AA44F0">
        <w:trPr>
          <w:trHeight w:val="424"/>
        </w:trPr>
        <w:tc>
          <w:tcPr>
            <w:tcW w:w="1408" w:type="pct"/>
            <w:tcBorders>
              <w:top w:val="nil"/>
              <w:bottom w:val="dashSmallGap" w:sz="4" w:space="0" w:color="auto"/>
            </w:tcBorders>
          </w:tcPr>
          <w:p w14:paraId="5CDC48B1" w14:textId="56762BB5" w:rsidR="002E2BA3" w:rsidRPr="00A05F53" w:rsidRDefault="002E2BA3" w:rsidP="002E2BA3">
            <w:pPr>
              <w:ind w:left="708"/>
              <w:rPr>
                <w:rFonts w:eastAsia="Calibri"/>
                <w:b/>
                <w:bCs/>
                <w:lang w:eastAsia="en-US"/>
              </w:rPr>
            </w:pPr>
            <w:r w:rsidRPr="00A05F53">
              <w:rPr>
                <w:rFonts w:eastAsia="Calibri"/>
                <w:b/>
                <w:bCs/>
                <w:lang w:eastAsia="en-US"/>
              </w:rPr>
              <w:t>Schritt I</w:t>
            </w:r>
          </w:p>
        </w:tc>
        <w:tc>
          <w:tcPr>
            <w:tcW w:w="1564" w:type="pct"/>
            <w:tcBorders>
              <w:top w:val="nil"/>
              <w:bottom w:val="dashSmallGap" w:sz="4" w:space="0" w:color="auto"/>
            </w:tcBorders>
          </w:tcPr>
          <w:p w14:paraId="09DD9FD2" w14:textId="0B9BACEE" w:rsidR="002E2BA3" w:rsidRPr="00A05F53" w:rsidRDefault="00000000" w:rsidP="002E2BA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  <w:lang w:eastAsia="en-US"/>
              </w:rPr>
              <w:pict w14:anchorId="2F85B339">
                <v:shape id="_x0000_s2058" type="#_x0000_t75" alt="" style="position:absolute;margin-left:45.5pt;margin-top:0;width:28.35pt;height:26.35pt;z-index:-9;mso-position-horizontal:right;mso-position-horizontal-relative:margin;mso-position-vertical:top;mso-position-vertical-relative:margin;mso-width-relative:page;mso-height-relative:page" wrapcoords="-379 0 -379 21192 21221 21192 21600 19562 21600 0 -379 0">
                  <v:imagedata r:id="rId10" o:title="-FPNG-B2024"/>
                  <w10:wrap type="square" anchorx="margin" anchory="margin"/>
                </v:shape>
              </w:pict>
            </w:r>
            <w:r w:rsidR="00463167">
              <w:rPr>
                <w:rFonts w:eastAsia="Calibri"/>
                <w:lang w:eastAsia="en-US"/>
              </w:rPr>
              <w:t>MB-358</w:t>
            </w:r>
          </w:p>
        </w:tc>
        <w:tc>
          <w:tcPr>
            <w:tcW w:w="2028" w:type="pct"/>
            <w:tcBorders>
              <w:top w:val="nil"/>
              <w:bottom w:val="dashSmallGap" w:sz="4" w:space="0" w:color="auto"/>
            </w:tcBorders>
            <w:tcMar>
              <w:right w:w="28" w:type="dxa"/>
            </w:tcMar>
          </w:tcPr>
          <w:p w14:paraId="1648F5E3" w14:textId="7E7F2166" w:rsidR="002E2BA3" w:rsidRPr="00A05F53" w:rsidRDefault="002E2BA3" w:rsidP="002E2BA3">
            <w:pPr>
              <w:numPr>
                <w:ilvl w:val="0"/>
                <w:numId w:val="13"/>
              </w:numPr>
            </w:pPr>
            <w:r w:rsidRPr="00A05F53">
              <w:t xml:space="preserve">Vor dem Eintauchen in die Reinigungslösung die Biopsieventilkappe </w:t>
            </w:r>
            <w:r w:rsidR="00463167">
              <w:t xml:space="preserve">MB-358 </w:t>
            </w:r>
            <w:r w:rsidRPr="00A05F53">
              <w:t>vom Hauptteil trennen</w:t>
            </w:r>
          </w:p>
        </w:tc>
      </w:tr>
      <w:tr w:rsidR="002E2BA3" w:rsidRPr="00A05F53" w14:paraId="06306C05" w14:textId="77777777" w:rsidTr="00AA44F0">
        <w:trPr>
          <w:trHeight w:val="424"/>
        </w:trPr>
        <w:tc>
          <w:tcPr>
            <w:tcW w:w="1408" w:type="pct"/>
            <w:tcBorders>
              <w:top w:val="dashSmallGap" w:sz="4" w:space="0" w:color="auto"/>
              <w:bottom w:val="nil"/>
            </w:tcBorders>
          </w:tcPr>
          <w:p w14:paraId="1CCF7567" w14:textId="40D1F5B7" w:rsidR="002E2BA3" w:rsidRPr="00A05F53" w:rsidRDefault="002E2BA3" w:rsidP="002E2BA3">
            <w:pPr>
              <w:ind w:left="708"/>
              <w:rPr>
                <w:b/>
                <w:bCs/>
              </w:rPr>
            </w:pPr>
            <w:r w:rsidRPr="00A05F53">
              <w:rPr>
                <w:rFonts w:eastAsia="Calibri"/>
                <w:b/>
                <w:bCs/>
                <w:lang w:eastAsia="en-US"/>
              </w:rPr>
              <w:t>Schritt II</w:t>
            </w:r>
          </w:p>
        </w:tc>
        <w:tc>
          <w:tcPr>
            <w:tcW w:w="1564" w:type="pct"/>
            <w:tcBorders>
              <w:top w:val="dashSmallGap" w:sz="4" w:space="0" w:color="auto"/>
              <w:bottom w:val="nil"/>
            </w:tcBorders>
          </w:tcPr>
          <w:p w14:paraId="5DD7BBA5" w14:textId="23F15093" w:rsidR="002E2BA3" w:rsidRPr="00A05F53" w:rsidRDefault="002E2BA3" w:rsidP="002E2BA3">
            <w:pPr>
              <w:rPr>
                <w:rFonts w:eastAsia="Calibri"/>
                <w:lang w:eastAsia="en-US"/>
              </w:rPr>
            </w:pPr>
            <w:r w:rsidRPr="00A05F53">
              <w:rPr>
                <w:rFonts w:eastAsia="Calibri"/>
                <w:lang w:eastAsia="en-US"/>
              </w:rPr>
              <w:t>Manuelle Reinigung</w:t>
            </w:r>
          </w:p>
        </w:tc>
        <w:tc>
          <w:tcPr>
            <w:tcW w:w="2028" w:type="pct"/>
            <w:tcBorders>
              <w:top w:val="dashSmallGap" w:sz="4" w:space="0" w:color="auto"/>
              <w:bottom w:val="nil"/>
            </w:tcBorders>
            <w:tcMar>
              <w:right w:w="28" w:type="dxa"/>
            </w:tcMar>
          </w:tcPr>
          <w:p w14:paraId="384690DE" w14:textId="5C9B4B6E" w:rsidR="002E2BA3" w:rsidRPr="00A05F53" w:rsidRDefault="002E2BA3" w:rsidP="002E2BA3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 w:rsidRPr="00A05F53">
              <w:t>Alle anderen Einzelteile in die Reinigungslösung eintauchen</w:t>
            </w:r>
          </w:p>
        </w:tc>
      </w:tr>
      <w:tr w:rsidR="002E2BA3" w:rsidRPr="00A05F53" w14:paraId="647C8632" w14:textId="77777777" w:rsidTr="005F28E9">
        <w:trPr>
          <w:trHeight w:val="424"/>
        </w:trPr>
        <w:tc>
          <w:tcPr>
            <w:tcW w:w="1408" w:type="pct"/>
            <w:tcBorders>
              <w:top w:val="nil"/>
              <w:bottom w:val="nil"/>
            </w:tcBorders>
          </w:tcPr>
          <w:p w14:paraId="15B70A93" w14:textId="77777777" w:rsidR="002E2BA3" w:rsidRPr="00A05F53" w:rsidRDefault="002E2BA3" w:rsidP="002E2BA3">
            <w:pPr>
              <w:ind w:left="708"/>
              <w:rPr>
                <w:b/>
                <w:bCs/>
              </w:rPr>
            </w:pP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2A1D6AD1" w14:textId="77777777" w:rsidR="002E2BA3" w:rsidRPr="00A05F53" w:rsidRDefault="002E2BA3" w:rsidP="002E2BA3">
            <w:pPr>
              <w:rPr>
                <w:rFonts w:eastAsia="Calibri"/>
                <w:lang w:eastAsia="en-US"/>
              </w:rPr>
            </w:pPr>
          </w:p>
        </w:tc>
        <w:tc>
          <w:tcPr>
            <w:tcW w:w="2028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45979D5B" w14:textId="456E237C" w:rsidR="002E2BA3" w:rsidRPr="00A05F53" w:rsidRDefault="002E2BA3" w:rsidP="002E2BA3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 w:rsidRPr="00A05F53">
              <w:t>Die Außenfläche aller Einzelteile mit einer weichen Bürste oder einem sauberen, fusselfreien Tuch in der Reinigungslösung reinigen</w:t>
            </w:r>
          </w:p>
        </w:tc>
      </w:tr>
      <w:tr w:rsidR="00003E10" w:rsidRPr="00A05F53" w14:paraId="7AB7D6F6" w14:textId="77777777" w:rsidTr="00D033B7">
        <w:trPr>
          <w:trHeight w:val="310"/>
        </w:trPr>
        <w:tc>
          <w:tcPr>
            <w:tcW w:w="1408" w:type="pct"/>
            <w:vMerge w:val="restart"/>
            <w:tcBorders>
              <w:top w:val="nil"/>
            </w:tcBorders>
          </w:tcPr>
          <w:p w14:paraId="1E2086F3" w14:textId="77777777" w:rsidR="00003E10" w:rsidRPr="00A05F53" w:rsidRDefault="00003E10" w:rsidP="002E2BA3">
            <w:pPr>
              <w:ind w:left="708"/>
              <w:rPr>
                <w:b/>
                <w:bCs/>
              </w:rPr>
            </w:pP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60E5DE8F" w14:textId="751F864F" w:rsidR="00003E10" w:rsidRPr="00A05F53" w:rsidRDefault="00003E10" w:rsidP="002E2BA3">
            <w:pPr>
              <w:rPr>
                <w:rFonts w:eastAsia="Calibri"/>
                <w:lang w:eastAsia="en-US"/>
              </w:rPr>
            </w:pPr>
            <w:r w:rsidRPr="00463167">
              <w:t>MA-474</w:t>
            </w:r>
            <w:r w:rsidR="00000000">
              <w:rPr>
                <w:noProof/>
              </w:rPr>
              <w:pict w14:anchorId="5D84AEF5">
                <v:shape id="_x0000_s2059" type="#_x0000_t75" alt="" style="position:absolute;margin-left:-45.4pt;margin-top:0;width:28.5pt;height:23pt;z-index:-8;mso-position-horizontal:right;mso-position-horizontal-relative:margin;mso-position-vertical:top;mso-position-vertical-relative:margin;mso-width-relative:page;mso-height-relative:page" wrapcoords="-568 0 -568 20903 21600 20903 21600 0 -568 0">
                  <v:imagedata r:id="rId11" o:title="-FPNG-B2024"/>
                  <w10:wrap type="square" anchorx="margin" anchory="margin"/>
                </v:shape>
              </w:pict>
            </w:r>
          </w:p>
        </w:tc>
        <w:tc>
          <w:tcPr>
            <w:tcW w:w="2028" w:type="pct"/>
            <w:vMerge w:val="restart"/>
            <w:tcBorders>
              <w:top w:val="nil"/>
            </w:tcBorders>
            <w:tcMar>
              <w:right w:w="28" w:type="dxa"/>
            </w:tcMar>
          </w:tcPr>
          <w:p w14:paraId="6D97FC52" w14:textId="70795117" w:rsidR="00003E10" w:rsidRPr="00A05F53" w:rsidRDefault="00003E10" w:rsidP="002E2BA3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 w:rsidRPr="00A05F53">
              <w:t>Die Innenfläche des Mundstücks</w:t>
            </w:r>
            <w:r>
              <w:t xml:space="preserve"> (MA-474, MB-142)</w:t>
            </w:r>
            <w:r w:rsidRPr="00A05F53">
              <w:t xml:space="preserve"> mit einer weichen Bürste oder einem sauberen, fusselfreien Tuch in der Reinigungslösung </w:t>
            </w:r>
            <w:r w:rsidR="0035558B">
              <w:t>r</w:t>
            </w:r>
            <w:r w:rsidRPr="00A05F53">
              <w:t>einigen</w:t>
            </w:r>
          </w:p>
        </w:tc>
      </w:tr>
      <w:tr w:rsidR="00003E10" w:rsidRPr="00A05F53" w14:paraId="2C97F190" w14:textId="77777777" w:rsidTr="00D033B7">
        <w:trPr>
          <w:trHeight w:val="310"/>
        </w:trPr>
        <w:tc>
          <w:tcPr>
            <w:tcW w:w="1408" w:type="pct"/>
            <w:vMerge/>
            <w:tcBorders>
              <w:bottom w:val="nil"/>
            </w:tcBorders>
          </w:tcPr>
          <w:p w14:paraId="1EBA7D69" w14:textId="77777777" w:rsidR="00003E10" w:rsidRPr="00A05F53" w:rsidRDefault="00003E10" w:rsidP="002E2BA3">
            <w:pPr>
              <w:ind w:left="708"/>
              <w:rPr>
                <w:b/>
                <w:bCs/>
              </w:rPr>
            </w:pP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7369EBFD" w14:textId="27ED8261" w:rsidR="00003E10" w:rsidRPr="00A05F53" w:rsidRDefault="00000000" w:rsidP="002E2BA3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w:pict w14:anchorId="7E04A04A">
                <v:shape id="_x0000_s2060" type="#_x0000_t75" alt="" style="position:absolute;margin-left:-45.4pt;margin-top:0;width:28.5pt;height:26.5pt;z-index:-7;mso-position-horizontal:right;mso-position-horizontal-relative:margin;mso-position-vertical:top;mso-position-vertical-relative:margin;mso-width-relative:page;mso-height-relative:page" wrapcoords="-568 0 -568 20983 21600 20983 21600 0 -568 0">
                  <v:imagedata r:id="rId12" o:title="-FPNG-B2024"/>
                  <w10:wrap type="square" anchorx="margin" anchory="margin"/>
                </v:shape>
              </w:pict>
            </w:r>
            <w:r w:rsidR="00003E10">
              <w:rPr>
                <w:rFonts w:eastAsia="Calibri"/>
                <w:lang w:eastAsia="en-US"/>
              </w:rPr>
              <w:t>MB-142</w:t>
            </w:r>
          </w:p>
        </w:tc>
        <w:tc>
          <w:tcPr>
            <w:tcW w:w="2028" w:type="pct"/>
            <w:vMerge/>
            <w:tcBorders>
              <w:bottom w:val="nil"/>
            </w:tcBorders>
            <w:tcMar>
              <w:right w:w="28" w:type="dxa"/>
            </w:tcMar>
          </w:tcPr>
          <w:p w14:paraId="418F2C01" w14:textId="77777777" w:rsidR="00003E10" w:rsidRPr="00A05F53" w:rsidRDefault="00003E10" w:rsidP="002E2BA3">
            <w:pPr>
              <w:numPr>
                <w:ilvl w:val="0"/>
                <w:numId w:val="13"/>
              </w:numPr>
            </w:pPr>
          </w:p>
        </w:tc>
      </w:tr>
      <w:tr w:rsidR="00A05F53" w:rsidRPr="00A05F53" w14:paraId="71E0FF84" w14:textId="77777777" w:rsidTr="005E72F0">
        <w:trPr>
          <w:trHeight w:val="510"/>
        </w:trPr>
        <w:tc>
          <w:tcPr>
            <w:tcW w:w="1408" w:type="pct"/>
            <w:vMerge w:val="restart"/>
            <w:tcBorders>
              <w:top w:val="nil"/>
            </w:tcBorders>
          </w:tcPr>
          <w:p w14:paraId="1AB76EA0" w14:textId="0C13265E" w:rsidR="00A05F53" w:rsidRPr="00A05F53" w:rsidRDefault="00A05F53" w:rsidP="00A05F53">
            <w:pPr>
              <w:ind w:left="708"/>
              <w:rPr>
                <w:b/>
                <w:bCs/>
              </w:rPr>
            </w:pP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0A1BB909" w14:textId="580E89E1" w:rsidR="00A05F53" w:rsidRPr="00A05F53" w:rsidRDefault="00000000" w:rsidP="002E2BA3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w:pict w14:anchorId="4EBB73F2">
                <v:shape id="_x0000_s2054" type="#_x0000_t75" alt="" style="position:absolute;margin-left:56.85pt;margin-top:0;width:28.35pt;height:26.35pt;z-index:-12;mso-position-horizontal:right;mso-position-horizontal-relative:margin;mso-position-vertical:top;mso-position-vertical-relative:margin;mso-width-relative:page;mso-height-relative:page" wrapcoords="-379 0 -379 21192 21221 21192 21600 19562 21600 0 -379 0">
                  <v:imagedata r:id="rId13" o:title="-FPNG-B2024"/>
                  <w10:wrap type="square" anchorx="margin" anchory="margin"/>
                </v:shape>
              </w:pict>
            </w:r>
            <w:r w:rsidR="00A05F53" w:rsidRPr="00A05F53">
              <w:rPr>
                <w:rFonts w:eastAsia="Calibri"/>
                <w:lang w:eastAsia="en-US"/>
              </w:rPr>
              <w:t>MH-443</w:t>
            </w:r>
          </w:p>
        </w:tc>
        <w:tc>
          <w:tcPr>
            <w:tcW w:w="2028" w:type="pct"/>
            <w:vMerge w:val="restart"/>
            <w:tcBorders>
              <w:top w:val="nil"/>
            </w:tcBorders>
            <w:tcMar>
              <w:right w:w="28" w:type="dxa"/>
            </w:tcMar>
          </w:tcPr>
          <w:p w14:paraId="08154A56" w14:textId="77777777" w:rsidR="00A05F53" w:rsidRPr="00A05F53" w:rsidRDefault="00A05F53" w:rsidP="002E2BA3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 w:rsidRPr="00A05F53">
              <w:t>Die Öffnungen des</w:t>
            </w:r>
          </w:p>
          <w:p w14:paraId="79001FC4" w14:textId="0B046294" w:rsidR="00A05F53" w:rsidRPr="00A05F53" w:rsidRDefault="00A05F53" w:rsidP="00A05F53">
            <w:pPr>
              <w:numPr>
                <w:ilvl w:val="1"/>
                <w:numId w:val="13"/>
              </w:numPr>
              <w:ind w:left="696"/>
              <w:rPr>
                <w:rFonts w:eastAsia="Calibri"/>
                <w:lang w:eastAsia="en-US"/>
              </w:rPr>
            </w:pPr>
            <w:r w:rsidRPr="00A05F53">
              <w:t>Absaugventils MH-443</w:t>
            </w:r>
            <w:r w:rsidR="00003E10">
              <w:t>,</w:t>
            </w:r>
          </w:p>
          <w:p w14:paraId="6FE655E9" w14:textId="42467CBD" w:rsidR="00A05F53" w:rsidRPr="00A05F53" w:rsidRDefault="00A05F53" w:rsidP="00A05F53">
            <w:pPr>
              <w:numPr>
                <w:ilvl w:val="1"/>
                <w:numId w:val="13"/>
              </w:numPr>
              <w:ind w:left="696"/>
              <w:rPr>
                <w:rFonts w:eastAsia="Calibri"/>
                <w:lang w:eastAsia="en-US"/>
              </w:rPr>
            </w:pPr>
            <w:r w:rsidRPr="00A05F53">
              <w:t>Luft-/ Wasserventils MH-438</w:t>
            </w:r>
            <w:r w:rsidR="00003E10">
              <w:t>,</w:t>
            </w:r>
          </w:p>
          <w:p w14:paraId="69DA2D5F" w14:textId="252C489C" w:rsidR="00A05F53" w:rsidRPr="00A05F53" w:rsidRDefault="00A05F53" w:rsidP="00A05F53">
            <w:pPr>
              <w:numPr>
                <w:ilvl w:val="1"/>
                <w:numId w:val="13"/>
              </w:numPr>
              <w:ind w:left="696"/>
              <w:rPr>
                <w:rFonts w:eastAsia="Calibri"/>
                <w:lang w:eastAsia="en-US"/>
              </w:rPr>
            </w:pPr>
            <w:r w:rsidRPr="00A05F53">
              <w:t>blauen Reinigungsventils für den Luft-/Wasserkanal MH-948</w:t>
            </w:r>
            <w:r w:rsidR="00003E10">
              <w:t>,</w:t>
            </w:r>
          </w:p>
          <w:p w14:paraId="649637A1" w14:textId="720B9350" w:rsidR="00A05F53" w:rsidRPr="00A05F53" w:rsidRDefault="00A05F53" w:rsidP="00A05F53">
            <w:pPr>
              <w:ind w:left="336"/>
              <w:rPr>
                <w:rFonts w:eastAsia="Calibri"/>
                <w:lang w:eastAsia="en-US"/>
              </w:rPr>
            </w:pPr>
            <w:r w:rsidRPr="00A05F53">
              <w:t>gründlich mit Hilfe der Einwegkanalreinigungsbürste BW-412T bürsten, bis keine Rückstände mehr zu sehen sind</w:t>
            </w:r>
          </w:p>
        </w:tc>
      </w:tr>
      <w:tr w:rsidR="00A05F53" w:rsidRPr="00A05F53" w14:paraId="4D10CFE1" w14:textId="77777777" w:rsidTr="005E72F0">
        <w:trPr>
          <w:trHeight w:val="510"/>
        </w:trPr>
        <w:tc>
          <w:tcPr>
            <w:tcW w:w="1408" w:type="pct"/>
            <w:vMerge/>
          </w:tcPr>
          <w:p w14:paraId="5A1BC52F" w14:textId="77777777" w:rsidR="00A05F53" w:rsidRPr="00A05F53" w:rsidRDefault="00A05F53" w:rsidP="00A05F53"/>
        </w:tc>
        <w:tc>
          <w:tcPr>
            <w:tcW w:w="1564" w:type="pct"/>
            <w:tcBorders>
              <w:top w:val="nil"/>
              <w:bottom w:val="nil"/>
            </w:tcBorders>
          </w:tcPr>
          <w:p w14:paraId="766879E2" w14:textId="7B51E261" w:rsidR="00A05F53" w:rsidRPr="00A05F53" w:rsidRDefault="00000000" w:rsidP="002E2BA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  <w:lang w:eastAsia="en-US"/>
              </w:rPr>
              <w:pict w14:anchorId="56B7A24D">
                <v:shape id="_x0000_s2052" type="#_x0000_t75" alt="" style="position:absolute;margin-left:56.95pt;margin-top:0;width:28.35pt;height:26.65pt;z-index:-14;mso-position-horizontal:right;mso-position-horizontal-relative:margin;mso-position-vertical:top;mso-position-vertical-relative:margin;mso-width-relative:page;mso-height-relative:page" wrapcoords="-191 0 -191 21396 20644 21396 21027 21396 21600 20174 21600 0 -191 0">
                  <v:imagedata r:id="rId14" o:title="-FPNG-B2024"/>
                  <w10:wrap type="square" anchorx="margin" anchory="margin"/>
                </v:shape>
              </w:pict>
            </w:r>
            <w:r w:rsidR="00A05F53" w:rsidRPr="00A05F53">
              <w:rPr>
                <w:rFonts w:eastAsia="Calibri"/>
                <w:lang w:eastAsia="en-US"/>
              </w:rPr>
              <w:t>MH-438</w:t>
            </w:r>
          </w:p>
        </w:tc>
        <w:tc>
          <w:tcPr>
            <w:tcW w:w="2028" w:type="pct"/>
            <w:vMerge/>
            <w:tcMar>
              <w:right w:w="28" w:type="dxa"/>
            </w:tcMar>
          </w:tcPr>
          <w:p w14:paraId="2118BCD4" w14:textId="77777777" w:rsidR="00A05F53" w:rsidRPr="00A05F53" w:rsidRDefault="00A05F53" w:rsidP="002E2BA3">
            <w:pPr>
              <w:numPr>
                <w:ilvl w:val="0"/>
                <w:numId w:val="13"/>
              </w:numPr>
            </w:pPr>
          </w:p>
        </w:tc>
      </w:tr>
      <w:tr w:rsidR="00A05F53" w:rsidRPr="00A05F53" w14:paraId="58534BA7" w14:textId="77777777" w:rsidTr="005E72F0">
        <w:trPr>
          <w:trHeight w:val="510"/>
        </w:trPr>
        <w:tc>
          <w:tcPr>
            <w:tcW w:w="1408" w:type="pct"/>
            <w:vMerge/>
            <w:tcBorders>
              <w:bottom w:val="nil"/>
            </w:tcBorders>
          </w:tcPr>
          <w:p w14:paraId="1903D3CA" w14:textId="77777777" w:rsidR="00A05F53" w:rsidRPr="00A05F53" w:rsidRDefault="00A05F53" w:rsidP="00A05F53"/>
        </w:tc>
        <w:tc>
          <w:tcPr>
            <w:tcW w:w="1564" w:type="pct"/>
            <w:tcBorders>
              <w:top w:val="nil"/>
              <w:bottom w:val="nil"/>
            </w:tcBorders>
          </w:tcPr>
          <w:p w14:paraId="42E0B92F" w14:textId="36D10755" w:rsidR="00A05F53" w:rsidRPr="00A05F53" w:rsidRDefault="00000000" w:rsidP="002E2BA3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w:pict w14:anchorId="4A786903">
                <v:shape id="_x0000_s2053" type="#_x0000_t75" alt="" style="position:absolute;margin-left:56.95pt;margin-top:0;width:28.35pt;height:26.65pt;z-index:-13;mso-position-horizontal:right;mso-position-horizontal-relative:margin;mso-position-vertical:top;mso-position-vertical-relative:margin;mso-width-relative:page;mso-height-relative:page" wrapcoords="-191 0 -191 21396 20644 21396 21027 21396 21600 20174 21600 0 -191 0">
                  <v:imagedata r:id="rId15" o:title="-FPNG-B2024"/>
                  <w10:wrap type="square" anchorx="margin" anchory="margin"/>
                </v:shape>
              </w:pict>
            </w:r>
            <w:r w:rsidR="00A05F53" w:rsidRPr="00A05F53">
              <w:rPr>
                <w:rFonts w:eastAsia="Calibri"/>
                <w:lang w:eastAsia="en-US"/>
              </w:rPr>
              <w:t>MH948</w:t>
            </w:r>
          </w:p>
        </w:tc>
        <w:tc>
          <w:tcPr>
            <w:tcW w:w="2028" w:type="pct"/>
            <w:vMerge/>
            <w:tcBorders>
              <w:bottom w:val="nil"/>
            </w:tcBorders>
            <w:tcMar>
              <w:right w:w="28" w:type="dxa"/>
            </w:tcMar>
          </w:tcPr>
          <w:p w14:paraId="422D20E2" w14:textId="77777777" w:rsidR="00A05F53" w:rsidRPr="00A05F53" w:rsidRDefault="00A05F53" w:rsidP="002E2BA3">
            <w:pPr>
              <w:numPr>
                <w:ilvl w:val="0"/>
                <w:numId w:val="13"/>
              </w:numPr>
            </w:pPr>
          </w:p>
        </w:tc>
      </w:tr>
      <w:tr w:rsidR="002E2BA3" w:rsidRPr="00A05F53" w14:paraId="2C399CA7" w14:textId="77777777" w:rsidTr="005F28E9">
        <w:trPr>
          <w:trHeight w:val="424"/>
        </w:trPr>
        <w:tc>
          <w:tcPr>
            <w:tcW w:w="1408" w:type="pct"/>
            <w:tcBorders>
              <w:top w:val="nil"/>
              <w:bottom w:val="nil"/>
            </w:tcBorders>
          </w:tcPr>
          <w:p w14:paraId="3230A23E" w14:textId="77777777" w:rsidR="002E2BA3" w:rsidRPr="00A05F53" w:rsidRDefault="002E2BA3" w:rsidP="002E2BA3">
            <w:pPr>
              <w:ind w:left="708"/>
              <w:rPr>
                <w:b/>
                <w:bCs/>
              </w:rPr>
            </w:pP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0ECCEF74" w14:textId="4A9D898C" w:rsidR="002E2BA3" w:rsidRPr="00A05F53" w:rsidRDefault="002E2BA3" w:rsidP="002E2BA3">
            <w:pPr>
              <w:rPr>
                <w:rFonts w:eastAsia="Calibri"/>
                <w:lang w:eastAsia="en-US"/>
              </w:rPr>
            </w:pPr>
          </w:p>
        </w:tc>
        <w:tc>
          <w:tcPr>
            <w:tcW w:w="2028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670B0131" w14:textId="700979A1" w:rsidR="002E2BA3" w:rsidRPr="00A05F53" w:rsidRDefault="00EF2B20" w:rsidP="002E2BA3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>
              <w:t>D</w:t>
            </w:r>
            <w:r w:rsidR="002E2BA3" w:rsidRPr="00A05F53">
              <w:t xml:space="preserve">ie Innenfläche und Öffnungen des </w:t>
            </w:r>
            <w:proofErr w:type="spellStart"/>
            <w:r w:rsidR="002E2BA3" w:rsidRPr="00A05F53">
              <w:t>Biopsieventils</w:t>
            </w:r>
            <w:proofErr w:type="spellEnd"/>
            <w:r w:rsidR="002E2BA3" w:rsidRPr="00A05F53">
              <w:t xml:space="preserve"> gründlich mit Hilfe der Einwegkanalreinigungsbürste (BW-</w:t>
            </w:r>
            <w:r>
              <w:t>412</w:t>
            </w:r>
            <w:r w:rsidR="002E2BA3" w:rsidRPr="00A05F53">
              <w:t>T)</w:t>
            </w:r>
            <w:r>
              <w:t xml:space="preserve"> b</w:t>
            </w:r>
            <w:r w:rsidRPr="00A05F53">
              <w:t>ürsten</w:t>
            </w:r>
          </w:p>
        </w:tc>
      </w:tr>
      <w:tr w:rsidR="002E2BA3" w:rsidRPr="00A05F53" w14:paraId="1BBD961C" w14:textId="77777777" w:rsidTr="005F28E9">
        <w:trPr>
          <w:trHeight w:val="424"/>
        </w:trPr>
        <w:tc>
          <w:tcPr>
            <w:tcW w:w="1408" w:type="pct"/>
            <w:tcBorders>
              <w:top w:val="nil"/>
              <w:bottom w:val="nil"/>
            </w:tcBorders>
          </w:tcPr>
          <w:p w14:paraId="6FA5D395" w14:textId="77777777" w:rsidR="002E2BA3" w:rsidRPr="00A05F53" w:rsidRDefault="002E2BA3" w:rsidP="002E2BA3">
            <w:pPr>
              <w:ind w:left="708"/>
              <w:rPr>
                <w:b/>
                <w:bCs/>
              </w:rPr>
            </w:pP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47B2F988" w14:textId="77777777" w:rsidR="002E2BA3" w:rsidRPr="00A05F53" w:rsidRDefault="002E2BA3" w:rsidP="002E2BA3">
            <w:pPr>
              <w:rPr>
                <w:rFonts w:eastAsia="Calibri"/>
                <w:lang w:eastAsia="en-US"/>
              </w:rPr>
            </w:pPr>
          </w:p>
        </w:tc>
        <w:tc>
          <w:tcPr>
            <w:tcW w:w="2028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381BC0BB" w14:textId="5C4F61EA" w:rsidR="002E2BA3" w:rsidRPr="00A05F53" w:rsidRDefault="00EF2B20" w:rsidP="002E2BA3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>
              <w:t>D</w:t>
            </w:r>
            <w:r w:rsidR="002E2BA3" w:rsidRPr="00A05F53">
              <w:t xml:space="preserve">ie </w:t>
            </w:r>
            <w:r>
              <w:t>gebrauchten R</w:t>
            </w:r>
            <w:r w:rsidR="002E2BA3" w:rsidRPr="00A05F53">
              <w:t>einigungsbürste</w:t>
            </w:r>
            <w:r>
              <w:t>n</w:t>
            </w:r>
            <w:r w:rsidR="002E2BA3" w:rsidRPr="00A05F53">
              <w:t xml:space="preserve"> in der vorgeschriebenen Weise</w:t>
            </w:r>
            <w:r>
              <w:t xml:space="preserve"> entsorgen</w:t>
            </w:r>
          </w:p>
        </w:tc>
      </w:tr>
      <w:tr w:rsidR="002E2BA3" w:rsidRPr="00A05F53" w14:paraId="6AE63F91" w14:textId="77777777" w:rsidTr="005F28E9">
        <w:trPr>
          <w:trHeight w:val="424"/>
        </w:trPr>
        <w:tc>
          <w:tcPr>
            <w:tcW w:w="1408" w:type="pct"/>
            <w:tcBorders>
              <w:top w:val="nil"/>
              <w:bottom w:val="nil"/>
            </w:tcBorders>
          </w:tcPr>
          <w:p w14:paraId="261FE2BF" w14:textId="77777777" w:rsidR="002E2BA3" w:rsidRPr="00A05F53" w:rsidRDefault="002E2BA3" w:rsidP="002E2BA3">
            <w:pPr>
              <w:ind w:left="708"/>
              <w:rPr>
                <w:b/>
                <w:bCs/>
              </w:rPr>
            </w:pP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304A9061" w14:textId="77777777" w:rsidR="002E2BA3" w:rsidRPr="00A05F53" w:rsidRDefault="002E2BA3" w:rsidP="002E2BA3">
            <w:pPr>
              <w:rPr>
                <w:rFonts w:eastAsia="Calibri"/>
                <w:lang w:eastAsia="en-US"/>
              </w:rPr>
            </w:pPr>
          </w:p>
        </w:tc>
        <w:tc>
          <w:tcPr>
            <w:tcW w:w="2028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3791AEA8" w14:textId="7A827626" w:rsidR="002E2BA3" w:rsidRPr="00A05F53" w:rsidRDefault="00EF2B20" w:rsidP="002E2BA3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>
              <w:t>D</w:t>
            </w:r>
            <w:r w:rsidR="002E2BA3" w:rsidRPr="00A05F53">
              <w:t xml:space="preserve">en Innenraum und die Öffnungen aller Geräte </w:t>
            </w:r>
            <w:r>
              <w:t>mit</w:t>
            </w:r>
            <w:r w:rsidRPr="00A05F53">
              <w:t xml:space="preserve"> eine</w:t>
            </w:r>
            <w:r>
              <w:t>r</w:t>
            </w:r>
            <w:r w:rsidRPr="00A05F53">
              <w:t xml:space="preserve"> Spritze 30 ml</w:t>
            </w:r>
            <w:r w:rsidR="002E2BA3" w:rsidRPr="00A05F53">
              <w:t xml:space="preserve"> spülen, bis keine Luftblasen mehr sichtbar sind.</w:t>
            </w:r>
          </w:p>
        </w:tc>
      </w:tr>
      <w:tr w:rsidR="00003E10" w:rsidRPr="00A05F53" w14:paraId="711CD3BE" w14:textId="77777777" w:rsidTr="00203AE9">
        <w:trPr>
          <w:trHeight w:val="520"/>
        </w:trPr>
        <w:tc>
          <w:tcPr>
            <w:tcW w:w="1408" w:type="pct"/>
            <w:vMerge w:val="restart"/>
            <w:tcBorders>
              <w:top w:val="nil"/>
            </w:tcBorders>
          </w:tcPr>
          <w:p w14:paraId="4754D6D2" w14:textId="77777777" w:rsidR="00003E10" w:rsidRPr="00A05F53" w:rsidRDefault="00003E10" w:rsidP="00003E10">
            <w:pPr>
              <w:ind w:left="708"/>
              <w:rPr>
                <w:b/>
                <w:bCs/>
              </w:rPr>
            </w:pP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1CC21C7E" w14:textId="2B6EE08A" w:rsidR="00003E10" w:rsidRPr="00A05F53" w:rsidRDefault="00000000" w:rsidP="00003E10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w:pict w14:anchorId="277AC1F0">
                <v:shape id="_x0000_s2061" type="#_x0000_t75" alt="" style="position:absolute;margin-left:56.85pt;margin-top:0;width:28.35pt;height:26.35pt;z-index:-6;mso-position-horizontal:right;mso-position-horizontal-relative:margin;mso-position-vertical:top;mso-position-vertical-relative:margin;mso-width-relative:page;mso-height-relative:page" wrapcoords="-379 0 -379 21192 21221 21192 21600 19562 21600 0 -379 0">
                  <v:imagedata r:id="rId13" o:title="-FPNG-B2024"/>
                  <w10:wrap type="square" anchorx="margin" anchory="margin"/>
                </v:shape>
              </w:pict>
            </w:r>
            <w:r w:rsidR="00003E10" w:rsidRPr="00A05F53">
              <w:rPr>
                <w:rFonts w:eastAsia="Calibri"/>
                <w:lang w:eastAsia="en-US"/>
              </w:rPr>
              <w:t>MH-443</w:t>
            </w:r>
          </w:p>
        </w:tc>
        <w:tc>
          <w:tcPr>
            <w:tcW w:w="2028" w:type="pct"/>
            <w:vMerge w:val="restart"/>
            <w:tcBorders>
              <w:top w:val="nil"/>
            </w:tcBorders>
            <w:tcMar>
              <w:right w:w="28" w:type="dxa"/>
            </w:tcMar>
          </w:tcPr>
          <w:p w14:paraId="5310F38E" w14:textId="77777777" w:rsidR="00003E10" w:rsidRPr="00003E10" w:rsidRDefault="00003E10" w:rsidP="00003E10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>
              <w:t>D</w:t>
            </w:r>
            <w:r w:rsidRPr="00A05F53">
              <w:t>en Kolben des</w:t>
            </w:r>
          </w:p>
          <w:p w14:paraId="6F3BD2F8" w14:textId="40DB619D" w:rsidR="00003E10" w:rsidRPr="00003E10" w:rsidRDefault="00003E10" w:rsidP="00003E10">
            <w:pPr>
              <w:numPr>
                <w:ilvl w:val="1"/>
                <w:numId w:val="13"/>
              </w:numPr>
              <w:ind w:left="696"/>
              <w:rPr>
                <w:rFonts w:eastAsia="Calibri"/>
                <w:lang w:eastAsia="en-US"/>
              </w:rPr>
            </w:pPr>
            <w:r w:rsidRPr="00A05F53">
              <w:t>Absaugventils</w:t>
            </w:r>
            <w:r>
              <w:t xml:space="preserve"> MH-443,</w:t>
            </w:r>
          </w:p>
          <w:p w14:paraId="218F7462" w14:textId="77777777" w:rsidR="00003E10" w:rsidRPr="00003E10" w:rsidRDefault="00003E10" w:rsidP="00003E10">
            <w:pPr>
              <w:numPr>
                <w:ilvl w:val="1"/>
                <w:numId w:val="13"/>
              </w:numPr>
              <w:ind w:left="696"/>
              <w:rPr>
                <w:rFonts w:eastAsia="Calibri"/>
                <w:lang w:eastAsia="en-US"/>
              </w:rPr>
            </w:pPr>
            <w:r w:rsidRPr="00A05F53">
              <w:t>Luft-/Wasserventils</w:t>
            </w:r>
            <w:r>
              <w:t xml:space="preserve"> MH-438,</w:t>
            </w:r>
          </w:p>
          <w:p w14:paraId="1BD481D7" w14:textId="2103F5E8" w:rsidR="00003E10" w:rsidRPr="00003E10" w:rsidRDefault="00003E10" w:rsidP="00003E10">
            <w:pPr>
              <w:numPr>
                <w:ilvl w:val="1"/>
                <w:numId w:val="13"/>
              </w:numPr>
              <w:ind w:left="696"/>
              <w:rPr>
                <w:rFonts w:eastAsia="Calibri"/>
                <w:lang w:eastAsia="en-US"/>
              </w:rPr>
            </w:pPr>
            <w:r w:rsidRPr="00A05F53">
              <w:t>blauen Reinigungsventils für den Luft-/Wasserkanal</w:t>
            </w:r>
            <w:r>
              <w:t xml:space="preserve"> MH-948,</w:t>
            </w:r>
          </w:p>
          <w:p w14:paraId="2772147F" w14:textId="4285D565" w:rsidR="00003E10" w:rsidRPr="00EF2B20" w:rsidRDefault="00003E10" w:rsidP="00003E10">
            <w:pPr>
              <w:ind w:left="336"/>
              <w:rPr>
                <w:rFonts w:eastAsia="Calibri"/>
                <w:lang w:eastAsia="en-US"/>
              </w:rPr>
            </w:pPr>
            <w:r w:rsidRPr="00A05F53">
              <w:t>herunter</w:t>
            </w:r>
            <w:r>
              <w:t>drücken</w:t>
            </w:r>
            <w:r w:rsidRPr="00A05F53">
              <w:t>, während die Ventile eingetaucht sind</w:t>
            </w:r>
          </w:p>
          <w:p w14:paraId="256BB47C" w14:textId="7DFB1758" w:rsidR="00003E10" w:rsidRPr="00A05F53" w:rsidRDefault="00003E10" w:rsidP="00003E10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>
              <w:t>A</w:t>
            </w:r>
            <w:r w:rsidRPr="00A05F53">
              <w:t>nschließend wieder los</w:t>
            </w:r>
            <w:r>
              <w:t>lassen</w:t>
            </w:r>
          </w:p>
          <w:p w14:paraId="5DCBDE52" w14:textId="4BB0B780" w:rsidR="00003E10" w:rsidRPr="00A05F53" w:rsidRDefault="00003E10" w:rsidP="00003E10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>
              <w:t>Es dürfen</w:t>
            </w:r>
            <w:r w:rsidRPr="00A05F53">
              <w:t xml:space="preserve"> keine Luftblasen mehr vorhanden s</w:t>
            </w:r>
            <w:r>
              <w:t>e</w:t>
            </w:r>
            <w:r w:rsidRPr="00A05F53">
              <w:t>in</w:t>
            </w:r>
          </w:p>
        </w:tc>
      </w:tr>
      <w:tr w:rsidR="00003E10" w:rsidRPr="00A05F53" w14:paraId="79214D7F" w14:textId="77777777" w:rsidTr="00203AE9">
        <w:trPr>
          <w:trHeight w:val="520"/>
        </w:trPr>
        <w:tc>
          <w:tcPr>
            <w:tcW w:w="1408" w:type="pct"/>
            <w:vMerge/>
          </w:tcPr>
          <w:p w14:paraId="009D07DB" w14:textId="77777777" w:rsidR="00003E10" w:rsidRPr="00A05F53" w:rsidRDefault="00003E10" w:rsidP="00003E10">
            <w:pPr>
              <w:ind w:left="708"/>
              <w:rPr>
                <w:b/>
                <w:bCs/>
              </w:rPr>
            </w:pP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23430459" w14:textId="065F270E" w:rsidR="00003E10" w:rsidRPr="00A05F53" w:rsidRDefault="00000000" w:rsidP="00003E1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  <w:lang w:eastAsia="en-US"/>
              </w:rPr>
              <w:pict w14:anchorId="57A8EB7E">
                <v:shape id="_x0000_s2062" type="#_x0000_t75" alt="" style="position:absolute;margin-left:56.95pt;margin-top:0;width:28.35pt;height:26.65pt;z-index:-5;mso-position-horizontal:right;mso-position-horizontal-relative:margin;mso-position-vertical:top;mso-position-vertical-relative:margin;mso-width-relative:page;mso-height-relative:page" wrapcoords="-191 0 -191 21396 20644 21396 21027 21396 21600 20174 21600 0 -191 0">
                  <v:imagedata r:id="rId14" o:title="-FPNG-B2024"/>
                  <w10:wrap type="square" anchorx="margin" anchory="margin"/>
                </v:shape>
              </w:pict>
            </w:r>
            <w:r w:rsidR="00003E10" w:rsidRPr="00A05F53">
              <w:rPr>
                <w:rFonts w:eastAsia="Calibri"/>
                <w:lang w:eastAsia="en-US"/>
              </w:rPr>
              <w:t>MH-438</w:t>
            </w:r>
          </w:p>
        </w:tc>
        <w:tc>
          <w:tcPr>
            <w:tcW w:w="2028" w:type="pct"/>
            <w:vMerge/>
            <w:tcMar>
              <w:right w:w="28" w:type="dxa"/>
            </w:tcMar>
          </w:tcPr>
          <w:p w14:paraId="5D0A8F1E" w14:textId="77777777" w:rsidR="00003E10" w:rsidRDefault="00003E10" w:rsidP="00003E10">
            <w:pPr>
              <w:numPr>
                <w:ilvl w:val="0"/>
                <w:numId w:val="13"/>
              </w:numPr>
            </w:pPr>
          </w:p>
        </w:tc>
      </w:tr>
      <w:tr w:rsidR="00003E10" w:rsidRPr="00A05F53" w14:paraId="55861C45" w14:textId="77777777" w:rsidTr="00203AE9">
        <w:trPr>
          <w:trHeight w:val="520"/>
        </w:trPr>
        <w:tc>
          <w:tcPr>
            <w:tcW w:w="1408" w:type="pct"/>
            <w:vMerge/>
            <w:tcBorders>
              <w:bottom w:val="nil"/>
            </w:tcBorders>
          </w:tcPr>
          <w:p w14:paraId="0DA6F055" w14:textId="77777777" w:rsidR="00003E10" w:rsidRPr="00A05F53" w:rsidRDefault="00003E10" w:rsidP="00003E10">
            <w:pPr>
              <w:ind w:left="708"/>
              <w:rPr>
                <w:b/>
                <w:bCs/>
              </w:rPr>
            </w:pP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585EB5A2" w14:textId="7AF204FD" w:rsidR="00003E10" w:rsidRPr="00A05F53" w:rsidRDefault="00000000" w:rsidP="00003E10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w:pict w14:anchorId="0B69F53E">
                <v:shape id="_x0000_s2063" type="#_x0000_t75" alt="" style="position:absolute;margin-left:56.95pt;margin-top:0;width:28.35pt;height:26.65pt;z-index:-4;mso-position-horizontal:right;mso-position-horizontal-relative:margin;mso-position-vertical:top;mso-position-vertical-relative:margin;mso-width-relative:page;mso-height-relative:page" wrapcoords="-191 0 -191 21396 20644 21396 21027 21396 21600 20174 21600 0 -191 0">
                  <v:imagedata r:id="rId15" o:title="-FPNG-B2024"/>
                  <w10:wrap type="square" anchorx="margin" anchory="margin"/>
                </v:shape>
              </w:pict>
            </w:r>
            <w:r w:rsidR="00003E10" w:rsidRPr="00A05F53">
              <w:rPr>
                <w:rFonts w:eastAsia="Calibri"/>
                <w:lang w:eastAsia="en-US"/>
              </w:rPr>
              <w:t>MH948</w:t>
            </w:r>
          </w:p>
        </w:tc>
        <w:tc>
          <w:tcPr>
            <w:tcW w:w="2028" w:type="pct"/>
            <w:vMerge/>
            <w:tcBorders>
              <w:bottom w:val="nil"/>
            </w:tcBorders>
            <w:tcMar>
              <w:right w:w="28" w:type="dxa"/>
            </w:tcMar>
          </w:tcPr>
          <w:p w14:paraId="446AF000" w14:textId="77777777" w:rsidR="00003E10" w:rsidRDefault="00003E10" w:rsidP="00003E10">
            <w:pPr>
              <w:numPr>
                <w:ilvl w:val="0"/>
                <w:numId w:val="13"/>
              </w:numPr>
            </w:pPr>
          </w:p>
        </w:tc>
      </w:tr>
      <w:tr w:rsidR="002E2BA3" w:rsidRPr="00A05F53" w14:paraId="311469F2" w14:textId="77777777" w:rsidTr="005F28E9">
        <w:trPr>
          <w:trHeight w:val="424"/>
        </w:trPr>
        <w:tc>
          <w:tcPr>
            <w:tcW w:w="1408" w:type="pct"/>
            <w:tcBorders>
              <w:top w:val="nil"/>
              <w:bottom w:val="nil"/>
            </w:tcBorders>
          </w:tcPr>
          <w:p w14:paraId="756DB095" w14:textId="77777777" w:rsidR="002E2BA3" w:rsidRPr="00A05F53" w:rsidRDefault="002E2BA3" w:rsidP="002E2BA3">
            <w:pPr>
              <w:ind w:left="708"/>
              <w:rPr>
                <w:rFonts w:eastAsia="Calibri"/>
                <w:b/>
                <w:lang w:eastAsia="en-US"/>
              </w:rPr>
            </w:pP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0C1C3918" w14:textId="0D5F8289" w:rsidR="002E2BA3" w:rsidRPr="00A05F53" w:rsidRDefault="002E2BA3" w:rsidP="002E2BA3">
            <w:pPr>
              <w:rPr>
                <w:rFonts w:eastAsia="Calibri"/>
                <w:lang w:eastAsia="en-US"/>
              </w:rPr>
            </w:pPr>
          </w:p>
        </w:tc>
        <w:tc>
          <w:tcPr>
            <w:tcW w:w="2028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0F1852F5" w14:textId="0A443B91" w:rsidR="002E2BA3" w:rsidRPr="00A05F53" w:rsidRDefault="00EF2B20" w:rsidP="002E2BA3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>
              <w:t>D</w:t>
            </w:r>
            <w:r w:rsidR="002E2BA3" w:rsidRPr="00A05F53">
              <w:t>en Innenraum des Spülanschlusses für den Absaugkanal mit</w:t>
            </w:r>
            <w:r>
              <w:t xml:space="preserve"> </w:t>
            </w:r>
            <w:r w:rsidRPr="00A05F53">
              <w:t>eine</w:t>
            </w:r>
            <w:r>
              <w:t>r</w:t>
            </w:r>
            <w:r w:rsidRPr="00A05F53">
              <w:t xml:space="preserve"> Spritze 30 ml</w:t>
            </w:r>
            <w:r>
              <w:t xml:space="preserve"> mit</w:t>
            </w:r>
            <w:r w:rsidR="002E2BA3" w:rsidRPr="00A05F53">
              <w:t xml:space="preserve"> Reinigungslösung spülen, solange der Anschluss eingetaucht ist.</w:t>
            </w:r>
          </w:p>
          <w:p w14:paraId="75BB64BC" w14:textId="603DE23A" w:rsidR="002E2BA3" w:rsidRPr="00A05F53" w:rsidRDefault="00EF2B20" w:rsidP="002E2BA3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>
              <w:t>Es dürfen</w:t>
            </w:r>
            <w:r w:rsidRPr="00A05F53">
              <w:t xml:space="preserve"> keine Luftblasen mehr vorhanden s</w:t>
            </w:r>
            <w:r>
              <w:t>e</w:t>
            </w:r>
            <w:r w:rsidRPr="00A05F53">
              <w:t>in</w:t>
            </w:r>
          </w:p>
        </w:tc>
      </w:tr>
      <w:tr w:rsidR="002E2BA3" w:rsidRPr="00A05F53" w14:paraId="4E0C3CD9" w14:textId="77777777" w:rsidTr="00003E10">
        <w:trPr>
          <w:trHeight w:val="424"/>
        </w:trPr>
        <w:tc>
          <w:tcPr>
            <w:tcW w:w="1408" w:type="pct"/>
            <w:tcBorders>
              <w:top w:val="nil"/>
              <w:bottom w:val="nil"/>
            </w:tcBorders>
          </w:tcPr>
          <w:p w14:paraId="03D58CF6" w14:textId="77777777" w:rsidR="002E2BA3" w:rsidRPr="00A05F53" w:rsidRDefault="002E2BA3" w:rsidP="002E2BA3">
            <w:pPr>
              <w:ind w:left="708"/>
              <w:rPr>
                <w:rFonts w:eastAsia="Calibri"/>
                <w:b/>
                <w:lang w:eastAsia="en-US"/>
              </w:rPr>
            </w:pP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328D5C23" w14:textId="77777777" w:rsidR="002E2BA3" w:rsidRPr="00A05F53" w:rsidRDefault="002E2BA3" w:rsidP="002E2BA3">
            <w:pPr>
              <w:rPr>
                <w:rFonts w:eastAsia="Calibri"/>
                <w:lang w:eastAsia="en-US"/>
              </w:rPr>
            </w:pPr>
          </w:p>
        </w:tc>
        <w:tc>
          <w:tcPr>
            <w:tcW w:w="2028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507C4CD1" w14:textId="17ACAB0D" w:rsidR="002E2BA3" w:rsidRPr="00A05F53" w:rsidRDefault="00EF2B20" w:rsidP="002E2BA3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>
              <w:t>D</w:t>
            </w:r>
            <w:r w:rsidR="002E2BA3" w:rsidRPr="00A05F53">
              <w:t>as Becken mit einem dicht schließenden Deckel</w:t>
            </w:r>
            <w:r>
              <w:t xml:space="preserve"> verschl</w:t>
            </w:r>
            <w:r w:rsidR="00F33D88">
              <w:t>ießen</w:t>
            </w:r>
            <w:r w:rsidR="002E2BA3" w:rsidRPr="00A05F53">
              <w:t>, um die Diffusion von Reinigungslösungsdämpfen zu minimieren.</w:t>
            </w:r>
          </w:p>
          <w:p w14:paraId="741468FA" w14:textId="6F11AB51" w:rsidR="002E2BA3" w:rsidRPr="00003E10" w:rsidRDefault="002E2BA3" w:rsidP="00003E10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 w:rsidRPr="00A05F53">
              <w:t>Geräte ein</w:t>
            </w:r>
            <w:r w:rsidR="00F33D88">
              <w:t>weichen</w:t>
            </w:r>
          </w:p>
        </w:tc>
      </w:tr>
      <w:tr w:rsidR="00003E10" w:rsidRPr="00A05F53" w14:paraId="2DE6A155" w14:textId="77777777" w:rsidTr="00003E10">
        <w:trPr>
          <w:trHeight w:val="424"/>
        </w:trPr>
        <w:tc>
          <w:tcPr>
            <w:tcW w:w="1408" w:type="pct"/>
            <w:tcBorders>
              <w:top w:val="nil"/>
              <w:bottom w:val="dashSmallGap" w:sz="4" w:space="0" w:color="auto"/>
            </w:tcBorders>
          </w:tcPr>
          <w:p w14:paraId="758CBFF5" w14:textId="77777777" w:rsidR="00003E10" w:rsidRPr="00A05F53" w:rsidRDefault="00003E10" w:rsidP="002E2BA3">
            <w:pPr>
              <w:ind w:left="708"/>
              <w:rPr>
                <w:rFonts w:eastAsia="Calibri"/>
                <w:b/>
                <w:lang w:eastAsia="en-US"/>
              </w:rPr>
            </w:pPr>
          </w:p>
        </w:tc>
        <w:tc>
          <w:tcPr>
            <w:tcW w:w="1564" w:type="pct"/>
            <w:tcBorders>
              <w:top w:val="nil"/>
              <w:bottom w:val="dashSmallGap" w:sz="4" w:space="0" w:color="auto"/>
            </w:tcBorders>
          </w:tcPr>
          <w:p w14:paraId="33AD2273" w14:textId="77777777" w:rsidR="00003E10" w:rsidRPr="00A05F53" w:rsidRDefault="00003E10" w:rsidP="002E2BA3">
            <w:pPr>
              <w:rPr>
                <w:rFonts w:eastAsia="Calibri"/>
                <w:lang w:eastAsia="en-US"/>
              </w:rPr>
            </w:pPr>
          </w:p>
        </w:tc>
        <w:tc>
          <w:tcPr>
            <w:tcW w:w="2028" w:type="pct"/>
            <w:tcBorders>
              <w:top w:val="nil"/>
              <w:bottom w:val="dashSmallGap" w:sz="4" w:space="0" w:color="auto"/>
            </w:tcBorders>
            <w:tcMar>
              <w:right w:w="28" w:type="dxa"/>
            </w:tcMar>
          </w:tcPr>
          <w:p w14:paraId="140F66C7" w14:textId="6E5E98EC" w:rsidR="00003E10" w:rsidRDefault="00003E10" w:rsidP="002E2BA3">
            <w:pPr>
              <w:numPr>
                <w:ilvl w:val="0"/>
                <w:numId w:val="13"/>
              </w:numPr>
            </w:pPr>
            <w:r w:rsidRPr="00A05F53">
              <w:t>Empfehlungen des Reinigungsmittelherstellers zu Temperatur und Konzentration</w:t>
            </w:r>
            <w:r>
              <w:t xml:space="preserve"> beachten</w:t>
            </w:r>
          </w:p>
        </w:tc>
      </w:tr>
      <w:tr w:rsidR="002E2BA3" w:rsidRPr="00A05F53" w14:paraId="1F7BBD06" w14:textId="77777777" w:rsidTr="00003E10">
        <w:trPr>
          <w:trHeight w:val="424"/>
        </w:trPr>
        <w:tc>
          <w:tcPr>
            <w:tcW w:w="1408" w:type="pct"/>
            <w:tcBorders>
              <w:top w:val="dashSmallGap" w:sz="4" w:space="0" w:color="auto"/>
              <w:bottom w:val="dashSmallGap" w:sz="4" w:space="0" w:color="auto"/>
            </w:tcBorders>
          </w:tcPr>
          <w:p w14:paraId="748DBA7B" w14:textId="486B29E8" w:rsidR="002E2BA3" w:rsidRPr="00A05F53" w:rsidRDefault="002E2BA3" w:rsidP="002E2BA3">
            <w:pPr>
              <w:ind w:left="708"/>
              <w:rPr>
                <w:rFonts w:eastAsia="Calibri"/>
                <w:b/>
                <w:lang w:eastAsia="en-US"/>
              </w:rPr>
            </w:pPr>
            <w:r w:rsidRPr="00A05F53">
              <w:rPr>
                <w:rFonts w:eastAsia="Calibri"/>
                <w:b/>
                <w:lang w:eastAsia="en-US"/>
              </w:rPr>
              <w:t>Schritt II</w:t>
            </w:r>
            <w:r w:rsidR="00F33D88">
              <w:rPr>
                <w:rFonts w:eastAsia="Calibri"/>
                <w:b/>
                <w:lang w:eastAsia="en-US"/>
              </w:rPr>
              <w:t>I</w:t>
            </w:r>
          </w:p>
        </w:tc>
        <w:tc>
          <w:tcPr>
            <w:tcW w:w="1564" w:type="pct"/>
            <w:tcBorders>
              <w:top w:val="dashSmallGap" w:sz="4" w:space="0" w:color="auto"/>
              <w:bottom w:val="dashSmallGap" w:sz="4" w:space="0" w:color="auto"/>
            </w:tcBorders>
          </w:tcPr>
          <w:p w14:paraId="7AFE2905" w14:textId="525C5B88" w:rsidR="00F33D88" w:rsidRDefault="000535DF" w:rsidP="002E2BA3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Sichtk</w:t>
            </w:r>
            <w:r w:rsidR="00F33D88">
              <w:rPr>
                <w:rFonts w:eastAsia="Calibri"/>
                <w:lang w:eastAsia="en-US"/>
              </w:rPr>
              <w:t>ontrolle</w:t>
            </w:r>
          </w:p>
          <w:p w14:paraId="7C380454" w14:textId="0178310B" w:rsidR="002E2BA3" w:rsidRPr="00A05F53" w:rsidRDefault="00F33D88" w:rsidP="002E2BA3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bei Bedarf </w:t>
            </w:r>
            <w:r w:rsidR="002E2BA3" w:rsidRPr="00A05F53">
              <w:rPr>
                <w:rFonts w:eastAsia="Calibri"/>
                <w:lang w:eastAsia="en-US"/>
              </w:rPr>
              <w:t>Ultraschallreinigung</w:t>
            </w:r>
          </w:p>
        </w:tc>
        <w:tc>
          <w:tcPr>
            <w:tcW w:w="2028" w:type="pct"/>
            <w:tcBorders>
              <w:top w:val="dashSmallGap" w:sz="4" w:space="0" w:color="auto"/>
              <w:bottom w:val="dashSmallGap" w:sz="4" w:space="0" w:color="auto"/>
            </w:tcBorders>
            <w:tcMar>
              <w:right w:w="28" w:type="dxa"/>
            </w:tcMar>
          </w:tcPr>
          <w:p w14:paraId="14943474" w14:textId="5EFCBF94" w:rsidR="002E2BA3" w:rsidRPr="00A05F53" w:rsidRDefault="002E2BA3" w:rsidP="002E2BA3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 w:rsidRPr="00A05F53">
              <w:t>Einzelteile aus der Reinigungslösung</w:t>
            </w:r>
            <w:r w:rsidR="00F33D88">
              <w:t xml:space="preserve"> nehmen</w:t>
            </w:r>
            <w:r w:rsidRPr="00A05F53">
              <w:t xml:space="preserve"> und </w:t>
            </w:r>
            <w:r w:rsidR="00F33D88">
              <w:t>auf Restverschmutzung kontrollieren</w:t>
            </w:r>
          </w:p>
          <w:p w14:paraId="0B81C918" w14:textId="0D0C62A8" w:rsidR="00F33D88" w:rsidRPr="00F33D88" w:rsidRDefault="00F33D88" w:rsidP="002E2BA3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>
              <w:t>Bei vorhandener Restverschmutzung</w:t>
            </w:r>
          </w:p>
          <w:p w14:paraId="0C0B1044" w14:textId="206AE7EF" w:rsidR="002E2BA3" w:rsidRPr="00A05F53" w:rsidRDefault="002E2BA3" w:rsidP="002E2BA3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 w:rsidRPr="00A05F53">
              <w:t>Ultraschallreinigung bei 33–48 kHz</w:t>
            </w:r>
            <w:r w:rsidR="00F33D88">
              <w:t>, Dauer 5 min.</w:t>
            </w:r>
          </w:p>
        </w:tc>
      </w:tr>
      <w:tr w:rsidR="002E2BA3" w:rsidRPr="00A05F53" w14:paraId="29E9DC1B" w14:textId="77777777" w:rsidTr="005F28E9">
        <w:trPr>
          <w:trHeight w:val="424"/>
        </w:trPr>
        <w:tc>
          <w:tcPr>
            <w:tcW w:w="1408" w:type="pct"/>
            <w:tcBorders>
              <w:top w:val="dashSmallGap" w:sz="4" w:space="0" w:color="auto"/>
              <w:bottom w:val="nil"/>
            </w:tcBorders>
          </w:tcPr>
          <w:p w14:paraId="14B42FCC" w14:textId="3F2B8F61" w:rsidR="002E2BA3" w:rsidRPr="00A05F53" w:rsidRDefault="002E2BA3" w:rsidP="002E2BA3">
            <w:pPr>
              <w:ind w:left="708"/>
              <w:rPr>
                <w:rFonts w:eastAsia="Calibri"/>
                <w:b/>
                <w:lang w:eastAsia="en-US"/>
              </w:rPr>
            </w:pPr>
            <w:r w:rsidRPr="00A05F53">
              <w:rPr>
                <w:rFonts w:eastAsia="Calibri"/>
                <w:b/>
                <w:lang w:eastAsia="en-US"/>
              </w:rPr>
              <w:t>Schritt I</w:t>
            </w:r>
            <w:r w:rsidR="00F33D88">
              <w:rPr>
                <w:rFonts w:eastAsia="Calibri"/>
                <w:b/>
                <w:lang w:eastAsia="en-US"/>
              </w:rPr>
              <w:t>V</w:t>
            </w:r>
          </w:p>
        </w:tc>
        <w:tc>
          <w:tcPr>
            <w:tcW w:w="1564" w:type="pct"/>
            <w:tcBorders>
              <w:top w:val="dashSmallGap" w:sz="4" w:space="0" w:color="auto"/>
              <w:bottom w:val="nil"/>
            </w:tcBorders>
          </w:tcPr>
          <w:p w14:paraId="5F9A628D" w14:textId="7997FB97" w:rsidR="002E2BA3" w:rsidRPr="00A05F53" w:rsidRDefault="002E2BA3" w:rsidP="002E2BA3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 w:rsidRPr="00A05F53">
              <w:rPr>
                <w:rFonts w:eastAsia="Calibri"/>
                <w:lang w:eastAsia="en-US"/>
              </w:rPr>
              <w:t>Spülen</w:t>
            </w:r>
          </w:p>
        </w:tc>
        <w:tc>
          <w:tcPr>
            <w:tcW w:w="2028" w:type="pct"/>
            <w:tcBorders>
              <w:top w:val="dashSmallGap" w:sz="4" w:space="0" w:color="auto"/>
              <w:bottom w:val="nil"/>
            </w:tcBorders>
            <w:tcMar>
              <w:right w:w="28" w:type="dxa"/>
            </w:tcMar>
          </w:tcPr>
          <w:p w14:paraId="40C392F7" w14:textId="030C6D5F" w:rsidR="002E2BA3" w:rsidRPr="00A05F53" w:rsidRDefault="002E2BA3" w:rsidP="002E2BA3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 w:rsidRPr="00A05F53">
              <w:t>Einzelteile in das saubere Wasser ein</w:t>
            </w:r>
            <w:r w:rsidR="00F33D88">
              <w:t>tauchen</w:t>
            </w:r>
          </w:p>
        </w:tc>
      </w:tr>
      <w:tr w:rsidR="002E2BA3" w:rsidRPr="00A05F53" w14:paraId="48870F73" w14:textId="77777777" w:rsidTr="005F28E9">
        <w:trPr>
          <w:trHeight w:val="424"/>
        </w:trPr>
        <w:tc>
          <w:tcPr>
            <w:tcW w:w="1408" w:type="pct"/>
            <w:tcBorders>
              <w:top w:val="nil"/>
              <w:bottom w:val="nil"/>
            </w:tcBorders>
          </w:tcPr>
          <w:p w14:paraId="26EEF681" w14:textId="77777777" w:rsidR="002E2BA3" w:rsidRPr="00A05F53" w:rsidRDefault="002E2BA3" w:rsidP="002E2BA3">
            <w:pPr>
              <w:ind w:left="708"/>
              <w:rPr>
                <w:b/>
                <w:bCs/>
              </w:rPr>
            </w:pP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3873891B" w14:textId="77777777" w:rsidR="002E2BA3" w:rsidRPr="00A05F53" w:rsidRDefault="002E2BA3" w:rsidP="002E2BA3">
            <w:pPr>
              <w:rPr>
                <w:rFonts w:eastAsia="Calibri"/>
                <w:lang w:eastAsia="en-US"/>
              </w:rPr>
            </w:pPr>
          </w:p>
        </w:tc>
        <w:tc>
          <w:tcPr>
            <w:tcW w:w="2028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435FAD45" w14:textId="5397619D" w:rsidR="002E2BA3" w:rsidRPr="00A05F53" w:rsidRDefault="002E2BA3" w:rsidP="002E2BA3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 w:rsidRPr="00A05F53">
              <w:t>Einzelteile vorsichtig hin und her</w:t>
            </w:r>
            <w:r w:rsidR="00F33D88">
              <w:t>bewegen</w:t>
            </w:r>
            <w:r w:rsidRPr="00A05F53">
              <w:t>, um sie gründlich zu spülen</w:t>
            </w:r>
          </w:p>
        </w:tc>
      </w:tr>
      <w:tr w:rsidR="00003E10" w:rsidRPr="00A05F53" w14:paraId="02919591" w14:textId="77777777" w:rsidTr="00D06764">
        <w:trPr>
          <w:trHeight w:val="520"/>
        </w:trPr>
        <w:tc>
          <w:tcPr>
            <w:tcW w:w="1408" w:type="pct"/>
            <w:vMerge w:val="restart"/>
            <w:tcBorders>
              <w:top w:val="nil"/>
            </w:tcBorders>
          </w:tcPr>
          <w:p w14:paraId="05E3B599" w14:textId="77777777" w:rsidR="00003E10" w:rsidRPr="00A05F53" w:rsidRDefault="00003E10" w:rsidP="00003E10">
            <w:pPr>
              <w:ind w:left="708"/>
              <w:rPr>
                <w:b/>
                <w:bCs/>
              </w:rPr>
            </w:pP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0BBA504E" w14:textId="1EF221BC" w:rsidR="00003E10" w:rsidRPr="00A05F53" w:rsidRDefault="00000000" w:rsidP="00003E10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w:pict w14:anchorId="556BADA9">
                <v:shape id="_x0000_s2064" type="#_x0000_t75" alt="" style="position:absolute;margin-left:56.85pt;margin-top:0;width:28.35pt;height:26.35pt;z-index:-3;mso-position-horizontal:right;mso-position-horizontal-relative:margin;mso-position-vertical:top;mso-position-vertical-relative:margin;mso-width-relative:page;mso-height-relative:page" wrapcoords="-379 0 -379 21192 21221 21192 21600 19562 21600 0 -379 0">
                  <v:imagedata r:id="rId13" o:title="-FPNG-B2024"/>
                  <w10:wrap type="square" anchorx="margin" anchory="margin"/>
                </v:shape>
              </w:pict>
            </w:r>
            <w:r w:rsidR="00003E10" w:rsidRPr="00A05F53">
              <w:rPr>
                <w:rFonts w:eastAsia="Calibri"/>
                <w:lang w:eastAsia="en-US"/>
              </w:rPr>
              <w:t>MH-443</w:t>
            </w:r>
          </w:p>
        </w:tc>
        <w:tc>
          <w:tcPr>
            <w:tcW w:w="2028" w:type="pct"/>
            <w:vMerge w:val="restart"/>
            <w:tcBorders>
              <w:top w:val="nil"/>
            </w:tcBorders>
            <w:tcMar>
              <w:right w:w="28" w:type="dxa"/>
            </w:tcMar>
          </w:tcPr>
          <w:p w14:paraId="55507E4C" w14:textId="77777777" w:rsidR="00003E10" w:rsidRDefault="00003E10" w:rsidP="00003E10">
            <w:pPr>
              <w:numPr>
                <w:ilvl w:val="0"/>
                <w:numId w:val="13"/>
              </w:numPr>
            </w:pPr>
            <w:r>
              <w:t>D</w:t>
            </w:r>
            <w:r w:rsidRPr="00A05F53">
              <w:t>en Kolben des</w:t>
            </w:r>
          </w:p>
          <w:p w14:paraId="08E6539C" w14:textId="77777777" w:rsidR="00003E10" w:rsidRPr="00003E10" w:rsidRDefault="00003E10" w:rsidP="00003E10">
            <w:pPr>
              <w:numPr>
                <w:ilvl w:val="1"/>
                <w:numId w:val="13"/>
              </w:numPr>
              <w:ind w:left="696"/>
              <w:rPr>
                <w:rFonts w:eastAsia="Calibri"/>
                <w:lang w:eastAsia="en-US"/>
              </w:rPr>
            </w:pPr>
            <w:r w:rsidRPr="00A05F53">
              <w:t>Absaugventils</w:t>
            </w:r>
            <w:r>
              <w:t xml:space="preserve"> MH-443,</w:t>
            </w:r>
          </w:p>
          <w:p w14:paraId="072247AA" w14:textId="77777777" w:rsidR="00003E10" w:rsidRPr="00003E10" w:rsidRDefault="00003E10" w:rsidP="00003E10">
            <w:pPr>
              <w:numPr>
                <w:ilvl w:val="1"/>
                <w:numId w:val="13"/>
              </w:numPr>
              <w:ind w:left="696"/>
              <w:rPr>
                <w:rFonts w:eastAsia="Calibri"/>
                <w:lang w:eastAsia="en-US"/>
              </w:rPr>
            </w:pPr>
            <w:r w:rsidRPr="00A05F53">
              <w:t>Luft-/Wasserventils</w:t>
            </w:r>
            <w:r>
              <w:t xml:space="preserve"> MH-438,</w:t>
            </w:r>
          </w:p>
          <w:p w14:paraId="4923FCE1" w14:textId="77777777" w:rsidR="00003E10" w:rsidRPr="00003E10" w:rsidRDefault="00003E10" w:rsidP="00003E10">
            <w:pPr>
              <w:numPr>
                <w:ilvl w:val="1"/>
                <w:numId w:val="13"/>
              </w:numPr>
              <w:ind w:left="696"/>
              <w:rPr>
                <w:rFonts w:eastAsia="Calibri"/>
                <w:lang w:eastAsia="en-US"/>
              </w:rPr>
            </w:pPr>
            <w:r w:rsidRPr="00A05F53">
              <w:t>blauen Reinigungsventils für den Luft-/Wasserkanal</w:t>
            </w:r>
            <w:r>
              <w:t xml:space="preserve"> MH-948,</w:t>
            </w:r>
          </w:p>
          <w:p w14:paraId="2C4EB5C8" w14:textId="09E33E87" w:rsidR="00003E10" w:rsidRDefault="00003E10" w:rsidP="00003E10">
            <w:pPr>
              <w:ind w:left="336"/>
            </w:pPr>
            <w:r w:rsidRPr="00A05F53">
              <w:t>hinunter</w:t>
            </w:r>
            <w:r>
              <w:t>drücken</w:t>
            </w:r>
            <w:r w:rsidRPr="00A05F53">
              <w:t>, während sie eingetaucht sind</w:t>
            </w:r>
          </w:p>
          <w:p w14:paraId="0A6EEBDD" w14:textId="564A7628" w:rsidR="00003E10" w:rsidRPr="00A05F53" w:rsidRDefault="00003E10" w:rsidP="00003E10">
            <w:pPr>
              <w:numPr>
                <w:ilvl w:val="0"/>
                <w:numId w:val="13"/>
              </w:numPr>
            </w:pPr>
            <w:r>
              <w:t>A</w:t>
            </w:r>
            <w:r w:rsidRPr="00A05F53">
              <w:t>nschließend wieder los</w:t>
            </w:r>
            <w:r>
              <w:t>lassen</w:t>
            </w:r>
          </w:p>
          <w:p w14:paraId="05A769C6" w14:textId="2F4F28E9" w:rsidR="00003E10" w:rsidRPr="00A05F53" w:rsidRDefault="00003E10" w:rsidP="00003E10">
            <w:pPr>
              <w:numPr>
                <w:ilvl w:val="0"/>
                <w:numId w:val="13"/>
              </w:numPr>
            </w:pPr>
            <w:r>
              <w:t>Es dürfen</w:t>
            </w:r>
            <w:r w:rsidRPr="00A05F53">
              <w:t xml:space="preserve"> keine Luftblasen mehr vorhanden s</w:t>
            </w:r>
            <w:r>
              <w:t>e</w:t>
            </w:r>
            <w:r w:rsidRPr="00A05F53">
              <w:t>in</w:t>
            </w:r>
          </w:p>
        </w:tc>
      </w:tr>
      <w:tr w:rsidR="00003E10" w:rsidRPr="00A05F53" w14:paraId="03A3BE41" w14:textId="77777777" w:rsidTr="00D06764">
        <w:trPr>
          <w:trHeight w:val="520"/>
        </w:trPr>
        <w:tc>
          <w:tcPr>
            <w:tcW w:w="1408" w:type="pct"/>
            <w:vMerge/>
          </w:tcPr>
          <w:p w14:paraId="5B873495" w14:textId="77777777" w:rsidR="00003E10" w:rsidRPr="00A05F53" w:rsidRDefault="00003E10" w:rsidP="00003E10">
            <w:pPr>
              <w:ind w:left="708"/>
              <w:rPr>
                <w:b/>
                <w:bCs/>
              </w:rPr>
            </w:pP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6CF91650" w14:textId="3A2B8BDB" w:rsidR="00003E10" w:rsidRPr="00A05F53" w:rsidRDefault="00000000" w:rsidP="00003E1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  <w:lang w:eastAsia="en-US"/>
              </w:rPr>
              <w:pict w14:anchorId="4A04EE01">
                <v:shape id="_x0000_s2065" type="#_x0000_t75" alt="" style="position:absolute;margin-left:56.95pt;margin-top:0;width:28.35pt;height:26.65pt;z-index:-2;mso-position-horizontal:right;mso-position-horizontal-relative:margin;mso-position-vertical:top;mso-position-vertical-relative:margin;mso-width-relative:page;mso-height-relative:page" wrapcoords="-191 0 -191 21396 20644 21396 21027 21396 21600 20174 21600 0 -191 0">
                  <v:imagedata r:id="rId14" o:title="-FPNG-B2024"/>
                  <w10:wrap type="square" anchorx="margin" anchory="margin"/>
                </v:shape>
              </w:pict>
            </w:r>
            <w:r w:rsidR="00003E10" w:rsidRPr="00A05F53">
              <w:rPr>
                <w:rFonts w:eastAsia="Calibri"/>
                <w:lang w:eastAsia="en-US"/>
              </w:rPr>
              <w:t>MH-438</w:t>
            </w:r>
          </w:p>
        </w:tc>
        <w:tc>
          <w:tcPr>
            <w:tcW w:w="2028" w:type="pct"/>
            <w:vMerge/>
            <w:tcMar>
              <w:right w:w="28" w:type="dxa"/>
            </w:tcMar>
          </w:tcPr>
          <w:p w14:paraId="2AD9E144" w14:textId="77777777" w:rsidR="00003E10" w:rsidRDefault="00003E10" w:rsidP="00003E10">
            <w:pPr>
              <w:numPr>
                <w:ilvl w:val="0"/>
                <w:numId w:val="13"/>
              </w:numPr>
            </w:pPr>
          </w:p>
        </w:tc>
      </w:tr>
      <w:tr w:rsidR="00003E10" w:rsidRPr="00A05F53" w14:paraId="074AD26D" w14:textId="77777777" w:rsidTr="00D06764">
        <w:trPr>
          <w:trHeight w:val="520"/>
        </w:trPr>
        <w:tc>
          <w:tcPr>
            <w:tcW w:w="1408" w:type="pct"/>
            <w:vMerge/>
            <w:tcBorders>
              <w:bottom w:val="nil"/>
            </w:tcBorders>
          </w:tcPr>
          <w:p w14:paraId="3BC68134" w14:textId="77777777" w:rsidR="00003E10" w:rsidRPr="00A05F53" w:rsidRDefault="00003E10" w:rsidP="00003E10">
            <w:pPr>
              <w:ind w:left="708"/>
              <w:rPr>
                <w:b/>
                <w:bCs/>
              </w:rPr>
            </w:pP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49578D91" w14:textId="4A824A1A" w:rsidR="00003E10" w:rsidRPr="00A05F53" w:rsidRDefault="00000000" w:rsidP="00003E10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w:pict w14:anchorId="33A13530">
                <v:shape id="_x0000_s2066" type="#_x0000_t75" alt="" style="position:absolute;margin-left:56.95pt;margin-top:0;width:28.35pt;height:26.65pt;z-index:-1;mso-position-horizontal:right;mso-position-horizontal-relative:margin;mso-position-vertical:top;mso-position-vertical-relative:margin;mso-width-relative:page;mso-height-relative:page" wrapcoords="-191 0 -191 21396 20644 21396 21027 21396 21600 20174 21600 0 -191 0">
                  <v:imagedata r:id="rId15" o:title="-FPNG-B2024"/>
                  <w10:wrap type="square" anchorx="margin" anchory="margin"/>
                </v:shape>
              </w:pict>
            </w:r>
            <w:r w:rsidR="00003E10" w:rsidRPr="00A05F53">
              <w:rPr>
                <w:rFonts w:eastAsia="Calibri"/>
                <w:lang w:eastAsia="en-US"/>
              </w:rPr>
              <w:t>MH948</w:t>
            </w:r>
          </w:p>
        </w:tc>
        <w:tc>
          <w:tcPr>
            <w:tcW w:w="2028" w:type="pct"/>
            <w:vMerge/>
            <w:tcBorders>
              <w:bottom w:val="nil"/>
            </w:tcBorders>
            <w:tcMar>
              <w:right w:w="28" w:type="dxa"/>
            </w:tcMar>
          </w:tcPr>
          <w:p w14:paraId="3EDEE02C" w14:textId="77777777" w:rsidR="00003E10" w:rsidRDefault="00003E10" w:rsidP="00003E10">
            <w:pPr>
              <w:numPr>
                <w:ilvl w:val="0"/>
                <w:numId w:val="13"/>
              </w:numPr>
            </w:pPr>
          </w:p>
        </w:tc>
      </w:tr>
      <w:tr w:rsidR="002E2BA3" w:rsidRPr="00A05F53" w14:paraId="383E5590" w14:textId="77777777" w:rsidTr="005F28E9">
        <w:trPr>
          <w:trHeight w:val="424"/>
        </w:trPr>
        <w:tc>
          <w:tcPr>
            <w:tcW w:w="1408" w:type="pct"/>
            <w:tcBorders>
              <w:top w:val="nil"/>
              <w:bottom w:val="nil"/>
            </w:tcBorders>
          </w:tcPr>
          <w:p w14:paraId="4B4129DC" w14:textId="77777777" w:rsidR="002E2BA3" w:rsidRPr="00A05F53" w:rsidRDefault="002E2BA3" w:rsidP="002E2BA3">
            <w:pPr>
              <w:ind w:left="708"/>
              <w:rPr>
                <w:b/>
                <w:bCs/>
              </w:rPr>
            </w:pP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1DEFC154" w14:textId="77777777" w:rsidR="002E2BA3" w:rsidRPr="00A05F53" w:rsidRDefault="002E2BA3" w:rsidP="002E2BA3">
            <w:pPr>
              <w:rPr>
                <w:rFonts w:eastAsia="Calibri"/>
                <w:lang w:eastAsia="en-US"/>
              </w:rPr>
            </w:pPr>
          </w:p>
        </w:tc>
        <w:tc>
          <w:tcPr>
            <w:tcW w:w="2028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11D87648" w14:textId="2ABDFAC4" w:rsidR="002E2BA3" w:rsidRPr="00A05F53" w:rsidRDefault="00F33D88" w:rsidP="002E2BA3">
            <w:pPr>
              <w:numPr>
                <w:ilvl w:val="0"/>
                <w:numId w:val="13"/>
              </w:numPr>
            </w:pPr>
            <w:r>
              <w:t xml:space="preserve">Mit </w:t>
            </w:r>
            <w:r w:rsidR="002E2BA3" w:rsidRPr="00A05F53">
              <w:t>eine</w:t>
            </w:r>
            <w:r>
              <w:t>r</w:t>
            </w:r>
            <w:r w:rsidR="002E2BA3" w:rsidRPr="00A05F53">
              <w:t xml:space="preserve"> </w:t>
            </w:r>
            <w:r>
              <w:t>Spritze</w:t>
            </w:r>
            <w:r w:rsidR="002E2BA3" w:rsidRPr="00A05F53">
              <w:t xml:space="preserve"> 30 ml den Innenraum des Spülanschlusses für den Absaugkanal gründlich mit sauberem Wasser spülen, solange der Anschluss eingetaucht ist.</w:t>
            </w:r>
          </w:p>
        </w:tc>
      </w:tr>
      <w:tr w:rsidR="002E2BA3" w:rsidRPr="00A05F53" w14:paraId="2B5A212C" w14:textId="77777777" w:rsidTr="005F28E9">
        <w:trPr>
          <w:trHeight w:val="424"/>
        </w:trPr>
        <w:tc>
          <w:tcPr>
            <w:tcW w:w="1408" w:type="pct"/>
            <w:tcBorders>
              <w:top w:val="nil"/>
              <w:bottom w:val="nil"/>
            </w:tcBorders>
          </w:tcPr>
          <w:p w14:paraId="169F9955" w14:textId="77777777" w:rsidR="002E2BA3" w:rsidRPr="00A05F53" w:rsidRDefault="002E2BA3" w:rsidP="002E2BA3">
            <w:pPr>
              <w:ind w:left="708"/>
              <w:rPr>
                <w:b/>
                <w:bCs/>
              </w:rPr>
            </w:pP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03CA0D00" w14:textId="77777777" w:rsidR="002E2BA3" w:rsidRPr="00A05F53" w:rsidRDefault="002E2BA3" w:rsidP="002E2BA3">
            <w:pPr>
              <w:rPr>
                <w:rFonts w:eastAsia="Calibri"/>
                <w:lang w:eastAsia="en-US"/>
              </w:rPr>
            </w:pPr>
          </w:p>
        </w:tc>
        <w:tc>
          <w:tcPr>
            <w:tcW w:w="2028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79617889" w14:textId="414B97C1" w:rsidR="002E2BA3" w:rsidRPr="00A05F53" w:rsidRDefault="00F33D88" w:rsidP="002E2BA3">
            <w:pPr>
              <w:numPr>
                <w:ilvl w:val="0"/>
                <w:numId w:val="13"/>
              </w:numPr>
            </w:pPr>
            <w:r>
              <w:t>Es dürfen</w:t>
            </w:r>
            <w:r w:rsidRPr="00A05F53">
              <w:t xml:space="preserve"> keine Luftblasen mehr vorhanden s</w:t>
            </w:r>
            <w:r>
              <w:t>e</w:t>
            </w:r>
            <w:r w:rsidRPr="00A05F53">
              <w:t>in</w:t>
            </w:r>
          </w:p>
        </w:tc>
      </w:tr>
      <w:tr w:rsidR="002E2BA3" w:rsidRPr="00A05F53" w14:paraId="40D6B8AE" w14:textId="77777777" w:rsidTr="00B5233A">
        <w:trPr>
          <w:trHeight w:val="424"/>
        </w:trPr>
        <w:tc>
          <w:tcPr>
            <w:tcW w:w="1408" w:type="pct"/>
            <w:tcBorders>
              <w:top w:val="nil"/>
              <w:bottom w:val="dashSmallGap" w:sz="4" w:space="0" w:color="auto"/>
            </w:tcBorders>
          </w:tcPr>
          <w:p w14:paraId="070E0CCD" w14:textId="77777777" w:rsidR="002E2BA3" w:rsidRPr="00A05F53" w:rsidRDefault="002E2BA3" w:rsidP="002E2BA3">
            <w:pPr>
              <w:ind w:left="708"/>
              <w:rPr>
                <w:b/>
                <w:bCs/>
              </w:rPr>
            </w:pPr>
          </w:p>
        </w:tc>
        <w:tc>
          <w:tcPr>
            <w:tcW w:w="1564" w:type="pct"/>
            <w:tcBorders>
              <w:top w:val="nil"/>
              <w:bottom w:val="dashSmallGap" w:sz="4" w:space="0" w:color="auto"/>
            </w:tcBorders>
          </w:tcPr>
          <w:p w14:paraId="410DBF08" w14:textId="77777777" w:rsidR="002E2BA3" w:rsidRPr="00A05F53" w:rsidRDefault="002E2BA3" w:rsidP="002E2BA3">
            <w:pPr>
              <w:rPr>
                <w:rFonts w:eastAsia="Calibri"/>
                <w:lang w:eastAsia="en-US"/>
              </w:rPr>
            </w:pPr>
          </w:p>
        </w:tc>
        <w:tc>
          <w:tcPr>
            <w:tcW w:w="2028" w:type="pct"/>
            <w:tcBorders>
              <w:top w:val="nil"/>
              <w:bottom w:val="dashSmallGap" w:sz="4" w:space="0" w:color="auto"/>
            </w:tcBorders>
            <w:tcMar>
              <w:right w:w="28" w:type="dxa"/>
            </w:tcMar>
          </w:tcPr>
          <w:p w14:paraId="1F17285C" w14:textId="27CF616C" w:rsidR="002E2BA3" w:rsidRPr="00A05F53" w:rsidRDefault="00F33D88" w:rsidP="002E2BA3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>
              <w:t>D</w:t>
            </w:r>
            <w:r w:rsidR="002E2BA3" w:rsidRPr="00A05F53">
              <w:t>en Spülanschluss für den Absaugkanal aus dem sauberen Wasser</w:t>
            </w:r>
            <w:r w:rsidR="000535DF">
              <w:t xml:space="preserve"> nehmen</w:t>
            </w:r>
          </w:p>
          <w:p w14:paraId="47667657" w14:textId="5D1D26C0" w:rsidR="002E2BA3" w:rsidRPr="00A05F53" w:rsidRDefault="000535DF" w:rsidP="002E2BA3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>
              <w:t>D</w:t>
            </w:r>
            <w:r w:rsidR="002E2BA3" w:rsidRPr="00A05F53">
              <w:t>en Anschluss neigen, um das saubere Wasser abzulassen, das sich noch im Anschluss befindet.</w:t>
            </w:r>
          </w:p>
        </w:tc>
      </w:tr>
      <w:tr w:rsidR="002E2BA3" w:rsidRPr="00A05F53" w14:paraId="14A58DBF" w14:textId="77777777" w:rsidTr="00003E10">
        <w:trPr>
          <w:trHeight w:val="424"/>
        </w:trPr>
        <w:tc>
          <w:tcPr>
            <w:tcW w:w="1408" w:type="pct"/>
            <w:tcBorders>
              <w:top w:val="nil"/>
              <w:bottom w:val="nil"/>
            </w:tcBorders>
          </w:tcPr>
          <w:p w14:paraId="584C9BE1" w14:textId="42F0C498" w:rsidR="002E2BA3" w:rsidRPr="00A05F53" w:rsidRDefault="000535DF" w:rsidP="002E2BA3">
            <w:pPr>
              <w:ind w:left="708"/>
              <w:rPr>
                <w:rFonts w:eastAsia="Calibri"/>
                <w:b/>
                <w:lang w:eastAsia="en-US"/>
              </w:rPr>
            </w:pPr>
            <w:r w:rsidRPr="00A05F53">
              <w:rPr>
                <w:rFonts w:eastAsia="Calibri"/>
                <w:b/>
                <w:lang w:eastAsia="en-US"/>
              </w:rPr>
              <w:t>Schritt V</w:t>
            </w: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0E04F350" w14:textId="353EAF9F" w:rsidR="002E2BA3" w:rsidRPr="00A05F53" w:rsidRDefault="002E2BA3" w:rsidP="002E2BA3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 w:rsidRPr="00A05F53">
              <w:rPr>
                <w:rFonts w:eastAsia="Calibri"/>
                <w:lang w:eastAsia="en-US"/>
              </w:rPr>
              <w:t>Trocknung</w:t>
            </w:r>
          </w:p>
        </w:tc>
        <w:tc>
          <w:tcPr>
            <w:tcW w:w="2028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6EF6FF1A" w14:textId="49F0B382" w:rsidR="002E2BA3" w:rsidRPr="00A05F53" w:rsidRDefault="000535DF" w:rsidP="002E2BA3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>
              <w:t>A</w:t>
            </w:r>
            <w:r w:rsidR="002E2BA3" w:rsidRPr="00A05F53">
              <w:t>lle Geräte aus dem sauberen Wasser</w:t>
            </w:r>
            <w:r>
              <w:t xml:space="preserve"> nehmen</w:t>
            </w:r>
          </w:p>
        </w:tc>
      </w:tr>
      <w:tr w:rsidR="002E2BA3" w:rsidRPr="00A05F53" w14:paraId="53392D84" w14:textId="77777777" w:rsidTr="00003E10">
        <w:trPr>
          <w:trHeight w:val="424"/>
        </w:trPr>
        <w:tc>
          <w:tcPr>
            <w:tcW w:w="1408" w:type="pct"/>
            <w:tcBorders>
              <w:top w:val="nil"/>
              <w:bottom w:val="dashSmallGap" w:sz="4" w:space="0" w:color="auto"/>
            </w:tcBorders>
          </w:tcPr>
          <w:p w14:paraId="2E3B9142" w14:textId="77777777" w:rsidR="002E2BA3" w:rsidRPr="00A05F53" w:rsidRDefault="002E2BA3" w:rsidP="002E2BA3">
            <w:pPr>
              <w:ind w:left="708"/>
              <w:rPr>
                <w:rFonts w:eastAsia="Calibri"/>
                <w:b/>
                <w:lang w:eastAsia="en-US"/>
              </w:rPr>
            </w:pPr>
          </w:p>
        </w:tc>
        <w:tc>
          <w:tcPr>
            <w:tcW w:w="1564" w:type="pct"/>
            <w:tcBorders>
              <w:top w:val="nil"/>
              <w:bottom w:val="dashSmallGap" w:sz="4" w:space="0" w:color="auto"/>
            </w:tcBorders>
          </w:tcPr>
          <w:p w14:paraId="3E4065A5" w14:textId="77777777" w:rsidR="002E2BA3" w:rsidRPr="00A05F53" w:rsidRDefault="002E2BA3" w:rsidP="002E2BA3">
            <w:pPr>
              <w:rPr>
                <w:rFonts w:eastAsia="Calibri"/>
                <w:lang w:eastAsia="en-US"/>
              </w:rPr>
            </w:pPr>
          </w:p>
        </w:tc>
        <w:tc>
          <w:tcPr>
            <w:tcW w:w="2028" w:type="pct"/>
            <w:tcBorders>
              <w:top w:val="nil"/>
              <w:bottom w:val="dashSmallGap" w:sz="4" w:space="0" w:color="auto"/>
            </w:tcBorders>
            <w:tcMar>
              <w:right w:w="28" w:type="dxa"/>
            </w:tcMar>
          </w:tcPr>
          <w:p w14:paraId="47884E85" w14:textId="009FAB2D" w:rsidR="002E2BA3" w:rsidRPr="00A05F53" w:rsidRDefault="000535DF" w:rsidP="002E2BA3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>
              <w:t>A</w:t>
            </w:r>
            <w:r w:rsidR="002E2BA3" w:rsidRPr="00A05F53">
              <w:t>lle Außenflächen mit einem sterilen, fusselfreien Tuch gründlich ab</w:t>
            </w:r>
            <w:r>
              <w:t>wischen und trocknen</w:t>
            </w:r>
          </w:p>
        </w:tc>
      </w:tr>
      <w:tr w:rsidR="002E2BA3" w:rsidRPr="00A05F53" w14:paraId="74E47C12" w14:textId="77777777" w:rsidTr="00003E10">
        <w:trPr>
          <w:trHeight w:val="424"/>
        </w:trPr>
        <w:tc>
          <w:tcPr>
            <w:tcW w:w="1408" w:type="pct"/>
            <w:tcBorders>
              <w:top w:val="dashSmallGap" w:sz="4" w:space="0" w:color="auto"/>
              <w:bottom w:val="nil"/>
            </w:tcBorders>
          </w:tcPr>
          <w:p w14:paraId="5393FBB1" w14:textId="63C86EE3" w:rsidR="002E2BA3" w:rsidRPr="00A05F53" w:rsidRDefault="000535DF" w:rsidP="002E2BA3">
            <w:pPr>
              <w:ind w:left="708"/>
              <w:rPr>
                <w:rFonts w:eastAsia="Calibri"/>
                <w:b/>
                <w:lang w:eastAsia="en-US"/>
              </w:rPr>
            </w:pPr>
            <w:r w:rsidRPr="00A05F53">
              <w:rPr>
                <w:rFonts w:eastAsia="Calibri"/>
                <w:b/>
                <w:lang w:eastAsia="en-US"/>
              </w:rPr>
              <w:t>Schritt V</w:t>
            </w:r>
            <w:r>
              <w:rPr>
                <w:rFonts w:eastAsia="Calibri"/>
                <w:b/>
                <w:lang w:eastAsia="en-US"/>
              </w:rPr>
              <w:t>I</w:t>
            </w:r>
          </w:p>
        </w:tc>
        <w:tc>
          <w:tcPr>
            <w:tcW w:w="1564" w:type="pct"/>
            <w:tcBorders>
              <w:top w:val="dashSmallGap" w:sz="4" w:space="0" w:color="auto"/>
              <w:bottom w:val="nil"/>
            </w:tcBorders>
          </w:tcPr>
          <w:p w14:paraId="6F2B8DDD" w14:textId="6E452047" w:rsidR="002E2BA3" w:rsidRPr="00A05F53" w:rsidRDefault="000535DF" w:rsidP="000535DF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Sichtkontrolle</w:t>
            </w:r>
          </w:p>
        </w:tc>
        <w:tc>
          <w:tcPr>
            <w:tcW w:w="2028" w:type="pct"/>
            <w:tcBorders>
              <w:top w:val="dashSmallGap" w:sz="4" w:space="0" w:color="auto"/>
              <w:bottom w:val="nil"/>
            </w:tcBorders>
            <w:tcMar>
              <w:right w:w="28" w:type="dxa"/>
            </w:tcMar>
          </w:tcPr>
          <w:p w14:paraId="7C0B5F03" w14:textId="531FC8AC" w:rsidR="002E2BA3" w:rsidRPr="00A05F53" w:rsidRDefault="000535DF" w:rsidP="002E2BA3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>
              <w:t>A</w:t>
            </w:r>
            <w:r w:rsidR="002E2BA3" w:rsidRPr="00A05F53">
              <w:t>lle Geräte auf noch vorhandene Verunreinigungen</w:t>
            </w:r>
            <w:r>
              <w:t xml:space="preserve"> prüfen</w:t>
            </w:r>
          </w:p>
          <w:p w14:paraId="74EE4BF2" w14:textId="5902ED5F" w:rsidR="002E2BA3" w:rsidRPr="00A05F53" w:rsidRDefault="00AA44F0" w:rsidP="002E2BA3">
            <w:pPr>
              <w:numPr>
                <w:ilvl w:val="0"/>
                <w:numId w:val="13"/>
              </w:numPr>
              <w:rPr>
                <w:rFonts w:eastAsia="Calibri"/>
                <w:lang w:eastAsia="en-US"/>
              </w:rPr>
            </w:pPr>
            <w:r>
              <w:t>Bei Vorhandensein</w:t>
            </w:r>
            <w:r w:rsidR="002E2BA3" w:rsidRPr="00A05F53">
              <w:t xml:space="preserve">, </w:t>
            </w:r>
            <w:r w:rsidR="000535DF">
              <w:t xml:space="preserve">Reinigungsvorgang </w:t>
            </w:r>
            <w:r w:rsidR="002E2BA3" w:rsidRPr="00A05F53">
              <w:t>wiederholen</w:t>
            </w:r>
          </w:p>
        </w:tc>
      </w:tr>
      <w:tr w:rsidR="00AA44F0" w:rsidRPr="00A05F53" w14:paraId="44EAF178" w14:textId="77777777" w:rsidTr="000535DF">
        <w:trPr>
          <w:trHeight w:val="424"/>
        </w:trPr>
        <w:tc>
          <w:tcPr>
            <w:tcW w:w="1408" w:type="pct"/>
            <w:tcBorders>
              <w:top w:val="nil"/>
              <w:bottom w:val="single" w:sz="4" w:space="0" w:color="auto"/>
            </w:tcBorders>
          </w:tcPr>
          <w:p w14:paraId="7C78B3CC" w14:textId="0667CCDF" w:rsidR="00AA44F0" w:rsidRPr="00A05F53" w:rsidRDefault="00AA44F0" w:rsidP="00AA44F0">
            <w:pPr>
              <w:ind w:left="708"/>
              <w:rPr>
                <w:rFonts w:eastAsia="Calibri"/>
                <w:b/>
                <w:lang w:eastAsia="en-US"/>
              </w:rPr>
            </w:pPr>
          </w:p>
        </w:tc>
        <w:tc>
          <w:tcPr>
            <w:tcW w:w="1564" w:type="pct"/>
            <w:tcBorders>
              <w:top w:val="nil"/>
              <w:bottom w:val="single" w:sz="4" w:space="0" w:color="auto"/>
            </w:tcBorders>
          </w:tcPr>
          <w:p w14:paraId="3D96A3A7" w14:textId="529DAFA2" w:rsidR="00AA44F0" w:rsidRPr="00A05F53" w:rsidRDefault="00AA44F0" w:rsidP="00AA44F0">
            <w:pPr>
              <w:pStyle w:val="InhaltSAA"/>
              <w:ind w:left="36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028" w:type="pct"/>
            <w:tcBorders>
              <w:top w:val="nil"/>
              <w:bottom w:val="single" w:sz="4" w:space="0" w:color="auto"/>
            </w:tcBorders>
            <w:tcMar>
              <w:right w:w="28" w:type="dxa"/>
            </w:tcMar>
          </w:tcPr>
          <w:p w14:paraId="571111F6" w14:textId="24830D2E" w:rsidR="00AA44F0" w:rsidRPr="00A05F53" w:rsidRDefault="00AA44F0" w:rsidP="00AA44F0">
            <w:pPr>
              <w:numPr>
                <w:ilvl w:val="0"/>
                <w:numId w:val="13"/>
              </w:numPr>
            </w:pPr>
            <w:r>
              <w:t>D</w:t>
            </w:r>
            <w:r w:rsidRPr="00A05F53">
              <w:t>ie gereinigten und gespülten Geräte in den Kleinteilekorb (zum RDG-E gehörend)</w:t>
            </w:r>
            <w:r>
              <w:t xml:space="preserve"> legen</w:t>
            </w:r>
          </w:p>
        </w:tc>
      </w:tr>
      <w:tr w:rsidR="002E2BA3" w:rsidRPr="00A05F53" w14:paraId="64E6D6C9" w14:textId="77777777" w:rsidTr="005F28E9">
        <w:trPr>
          <w:trHeight w:val="424"/>
        </w:trPr>
        <w:tc>
          <w:tcPr>
            <w:tcW w:w="1408" w:type="pct"/>
            <w:tcBorders>
              <w:top w:val="single" w:sz="4" w:space="0" w:color="auto"/>
              <w:bottom w:val="nil"/>
            </w:tcBorders>
          </w:tcPr>
          <w:p w14:paraId="2250D81A" w14:textId="77777777" w:rsidR="002E2BA3" w:rsidRPr="00A05F53" w:rsidRDefault="002E2BA3" w:rsidP="002E2BA3">
            <w:pPr>
              <w:pStyle w:val="Listenabsatz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  <w:r w:rsidRPr="00A05F53">
              <w:rPr>
                <w:rFonts w:ascii="Times New Roman" w:eastAsia="Calibri" w:hAnsi="Times New Roman"/>
                <w:sz w:val="20"/>
                <w:lang w:eastAsia="en-US"/>
              </w:rPr>
              <w:t>Abschließend</w:t>
            </w:r>
          </w:p>
        </w:tc>
        <w:tc>
          <w:tcPr>
            <w:tcW w:w="1564" w:type="pct"/>
            <w:tcBorders>
              <w:top w:val="single" w:sz="4" w:space="0" w:color="auto"/>
              <w:bottom w:val="nil"/>
            </w:tcBorders>
          </w:tcPr>
          <w:p w14:paraId="127F1CD6" w14:textId="77777777" w:rsidR="002E2BA3" w:rsidRPr="00A05F53" w:rsidRDefault="002E2BA3" w:rsidP="002E2BA3"/>
        </w:tc>
        <w:tc>
          <w:tcPr>
            <w:tcW w:w="2028" w:type="pct"/>
            <w:tcBorders>
              <w:top w:val="single" w:sz="4" w:space="0" w:color="auto"/>
              <w:bottom w:val="nil"/>
            </w:tcBorders>
          </w:tcPr>
          <w:p w14:paraId="31820AD8" w14:textId="77777777" w:rsidR="002E2BA3" w:rsidRPr="00A05F53" w:rsidRDefault="002E2BA3" w:rsidP="002E2BA3"/>
        </w:tc>
      </w:tr>
      <w:tr w:rsidR="002457A3" w:rsidRPr="00A05F53" w14:paraId="4EEBA7AE" w14:textId="77777777" w:rsidTr="005F28E9">
        <w:trPr>
          <w:trHeight w:val="424"/>
        </w:trPr>
        <w:tc>
          <w:tcPr>
            <w:tcW w:w="1408" w:type="pct"/>
            <w:tcBorders>
              <w:top w:val="nil"/>
              <w:bottom w:val="nil"/>
            </w:tcBorders>
          </w:tcPr>
          <w:p w14:paraId="2D175BCD" w14:textId="6F7FA7D2" w:rsidR="002457A3" w:rsidRPr="00A05F53" w:rsidRDefault="002457A3" w:rsidP="002457A3">
            <w:pPr>
              <w:ind w:left="708"/>
              <w:rPr>
                <w:b/>
                <w:bCs/>
              </w:rPr>
            </w:pPr>
            <w:r w:rsidRPr="00A05F53">
              <w:rPr>
                <w:b/>
                <w:bCs/>
              </w:rPr>
              <w:t>Weiteres Vorgehen</w:t>
            </w: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74299DF0" w14:textId="558633B8" w:rsidR="002457A3" w:rsidRPr="00A05F53" w:rsidRDefault="002457A3" w:rsidP="002457A3">
            <w:pPr>
              <w:pStyle w:val="InhaltSAA"/>
              <w:numPr>
                <w:ilvl w:val="0"/>
                <w:numId w:val="14"/>
              </w:numPr>
              <w:rPr>
                <w:sz w:val="20"/>
              </w:rPr>
            </w:pPr>
            <w:r w:rsidRPr="00A05F53">
              <w:rPr>
                <w:sz w:val="20"/>
              </w:rPr>
              <w:t>Maschinelle RuD</w:t>
            </w:r>
          </w:p>
        </w:tc>
        <w:tc>
          <w:tcPr>
            <w:tcW w:w="2028" w:type="pct"/>
            <w:tcBorders>
              <w:top w:val="nil"/>
              <w:bottom w:val="nil"/>
            </w:tcBorders>
          </w:tcPr>
          <w:p w14:paraId="7B9CF18D" w14:textId="187AED04" w:rsidR="002457A3" w:rsidRPr="00A05F53" w:rsidRDefault="002457A3" w:rsidP="002457A3">
            <w:pPr>
              <w:pStyle w:val="InhaltSAA"/>
              <w:numPr>
                <w:ilvl w:val="0"/>
                <w:numId w:val="14"/>
              </w:numPr>
              <w:rPr>
                <w:sz w:val="20"/>
              </w:rPr>
            </w:pPr>
            <w:r w:rsidRPr="00A05F53">
              <w:rPr>
                <w:sz w:val="20"/>
              </w:rPr>
              <w:t>Bereiten Sie die Geräte zusammen mit den Endoskopen maschinell auf</w:t>
            </w:r>
          </w:p>
        </w:tc>
      </w:tr>
      <w:tr w:rsidR="002457A3" w:rsidRPr="00A05F53" w14:paraId="047AC7DB" w14:textId="77777777" w:rsidTr="005F28E9">
        <w:trPr>
          <w:trHeight w:val="424"/>
        </w:trPr>
        <w:tc>
          <w:tcPr>
            <w:tcW w:w="1408" w:type="pct"/>
            <w:tcBorders>
              <w:top w:val="nil"/>
              <w:bottom w:val="nil"/>
            </w:tcBorders>
          </w:tcPr>
          <w:p w14:paraId="06CAC074" w14:textId="61B1726D" w:rsidR="002457A3" w:rsidRPr="00A05F53" w:rsidRDefault="002457A3" w:rsidP="002457A3">
            <w:pPr>
              <w:ind w:left="708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2B45D70B" w14:textId="435D4F44" w:rsidR="002457A3" w:rsidRPr="00A05F53" w:rsidRDefault="002457A3" w:rsidP="002457A3">
            <w:pPr>
              <w:pStyle w:val="InhaltSAA"/>
              <w:numPr>
                <w:ilvl w:val="0"/>
                <w:numId w:val="14"/>
              </w:numPr>
              <w:rPr>
                <w:sz w:val="20"/>
              </w:rPr>
            </w:pPr>
            <w:r>
              <w:rPr>
                <w:sz w:val="20"/>
              </w:rPr>
              <w:t>Desinfektion</w:t>
            </w:r>
          </w:p>
        </w:tc>
        <w:tc>
          <w:tcPr>
            <w:tcW w:w="2028" w:type="pct"/>
            <w:tcBorders>
              <w:top w:val="nil"/>
              <w:bottom w:val="nil"/>
            </w:tcBorders>
          </w:tcPr>
          <w:p w14:paraId="31577D9D" w14:textId="6DB6AD0E" w:rsidR="002457A3" w:rsidRPr="00A05F53" w:rsidRDefault="002457A3" w:rsidP="002457A3">
            <w:pPr>
              <w:pStyle w:val="InhaltSAA"/>
              <w:numPr>
                <w:ilvl w:val="0"/>
                <w:numId w:val="14"/>
              </w:numPr>
              <w:rPr>
                <w:sz w:val="20"/>
              </w:rPr>
            </w:pPr>
            <w:r>
              <w:rPr>
                <w:sz w:val="20"/>
              </w:rPr>
              <w:t xml:space="preserve">Flächendesinfektion gemäß </w:t>
            </w:r>
            <w:r w:rsidRPr="002457A3">
              <w:rPr>
                <w:sz w:val="20"/>
              </w:rPr>
              <w:t>SAA_GRU_HYG_04</w:t>
            </w:r>
          </w:p>
        </w:tc>
      </w:tr>
      <w:tr w:rsidR="002457A3" w:rsidRPr="00A05F53" w14:paraId="28DB475A" w14:textId="77777777" w:rsidTr="005F28E9">
        <w:trPr>
          <w:trHeight w:val="424"/>
        </w:trPr>
        <w:tc>
          <w:tcPr>
            <w:tcW w:w="1408" w:type="pct"/>
            <w:tcBorders>
              <w:top w:val="nil"/>
              <w:bottom w:val="nil"/>
            </w:tcBorders>
          </w:tcPr>
          <w:p w14:paraId="7551CB89" w14:textId="77777777" w:rsidR="002457A3" w:rsidRPr="00A05F53" w:rsidRDefault="002457A3" w:rsidP="002457A3">
            <w:pPr>
              <w:ind w:left="708"/>
              <w:rPr>
                <w:rFonts w:eastAsia="Calibri"/>
                <w:b/>
                <w:lang w:eastAsia="en-US"/>
              </w:rPr>
            </w:pP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5DFA42B3" w14:textId="02E5559C" w:rsidR="002457A3" w:rsidRPr="00A05F53" w:rsidRDefault="002457A3" w:rsidP="002457A3">
            <w:pPr>
              <w:pStyle w:val="InhaltSAA"/>
              <w:numPr>
                <w:ilvl w:val="0"/>
                <w:numId w:val="14"/>
              </w:numPr>
              <w:rPr>
                <w:sz w:val="20"/>
              </w:rPr>
            </w:pPr>
            <w:r w:rsidRPr="00A05F53">
              <w:rPr>
                <w:sz w:val="20"/>
              </w:rPr>
              <w:t>Verpacken</w:t>
            </w:r>
          </w:p>
        </w:tc>
        <w:tc>
          <w:tcPr>
            <w:tcW w:w="2028" w:type="pct"/>
            <w:tcBorders>
              <w:top w:val="nil"/>
              <w:bottom w:val="nil"/>
            </w:tcBorders>
          </w:tcPr>
          <w:p w14:paraId="64DDB7A6" w14:textId="3311EB68" w:rsidR="002457A3" w:rsidRPr="00A05F53" w:rsidRDefault="002457A3" w:rsidP="002457A3">
            <w:pPr>
              <w:numPr>
                <w:ilvl w:val="0"/>
                <w:numId w:val="13"/>
              </w:numPr>
            </w:pPr>
            <w:r w:rsidRPr="00A05F53">
              <w:t>SAA_KPR_TSM_VER_01</w:t>
            </w:r>
          </w:p>
        </w:tc>
      </w:tr>
      <w:tr w:rsidR="002457A3" w:rsidRPr="00A05F53" w14:paraId="27790393" w14:textId="77777777" w:rsidTr="00463167">
        <w:trPr>
          <w:trHeight w:val="424"/>
        </w:trPr>
        <w:tc>
          <w:tcPr>
            <w:tcW w:w="1408" w:type="pct"/>
            <w:tcBorders>
              <w:top w:val="nil"/>
              <w:bottom w:val="nil"/>
            </w:tcBorders>
          </w:tcPr>
          <w:p w14:paraId="7F4D1EAF" w14:textId="77777777" w:rsidR="002457A3" w:rsidRPr="00A05F53" w:rsidRDefault="002457A3" w:rsidP="002457A3">
            <w:pPr>
              <w:ind w:left="708"/>
              <w:rPr>
                <w:rFonts w:eastAsia="Calibri"/>
                <w:b/>
                <w:lang w:eastAsia="en-US"/>
              </w:rPr>
            </w:pPr>
          </w:p>
        </w:tc>
        <w:tc>
          <w:tcPr>
            <w:tcW w:w="1564" w:type="pct"/>
            <w:tcBorders>
              <w:top w:val="nil"/>
              <w:bottom w:val="nil"/>
            </w:tcBorders>
          </w:tcPr>
          <w:p w14:paraId="4C9F1B5B" w14:textId="5180D54A" w:rsidR="002457A3" w:rsidRPr="00A05F53" w:rsidRDefault="002457A3" w:rsidP="002457A3">
            <w:pPr>
              <w:pStyle w:val="InhaltSAA"/>
              <w:numPr>
                <w:ilvl w:val="0"/>
                <w:numId w:val="14"/>
              </w:numPr>
              <w:rPr>
                <w:sz w:val="20"/>
              </w:rPr>
            </w:pPr>
            <w:r w:rsidRPr="00A05F53">
              <w:rPr>
                <w:sz w:val="20"/>
              </w:rPr>
              <w:t>Sterilisieren</w:t>
            </w:r>
          </w:p>
        </w:tc>
        <w:tc>
          <w:tcPr>
            <w:tcW w:w="2028" w:type="pct"/>
            <w:tcBorders>
              <w:top w:val="nil"/>
              <w:bottom w:val="nil"/>
            </w:tcBorders>
          </w:tcPr>
          <w:p w14:paraId="0EE94E99" w14:textId="568366ED" w:rsidR="002457A3" w:rsidRPr="00A05F53" w:rsidRDefault="002457A3" w:rsidP="002457A3">
            <w:pPr>
              <w:numPr>
                <w:ilvl w:val="0"/>
                <w:numId w:val="13"/>
              </w:numPr>
            </w:pPr>
            <w:r>
              <w:t xml:space="preserve">Durchführung der Sterilisation gemäß </w:t>
            </w:r>
            <w:r w:rsidRPr="00A05F53">
              <w:t>KPR_TSM_STE</w:t>
            </w:r>
          </w:p>
        </w:tc>
      </w:tr>
      <w:tr w:rsidR="002457A3" w:rsidRPr="00A05F53" w14:paraId="29C98991" w14:textId="77777777" w:rsidTr="00463167">
        <w:trPr>
          <w:trHeight w:val="424"/>
        </w:trPr>
        <w:tc>
          <w:tcPr>
            <w:tcW w:w="1408" w:type="pct"/>
            <w:tcBorders>
              <w:top w:val="nil"/>
              <w:bottom w:val="single" w:sz="4" w:space="0" w:color="auto"/>
            </w:tcBorders>
          </w:tcPr>
          <w:p w14:paraId="688AD686" w14:textId="77777777" w:rsidR="002457A3" w:rsidRPr="00A05F53" w:rsidRDefault="002457A3" w:rsidP="002457A3">
            <w:pPr>
              <w:ind w:left="708"/>
              <w:rPr>
                <w:rFonts w:eastAsia="Calibri"/>
                <w:b/>
                <w:lang w:eastAsia="en-US"/>
              </w:rPr>
            </w:pPr>
          </w:p>
        </w:tc>
        <w:tc>
          <w:tcPr>
            <w:tcW w:w="1564" w:type="pct"/>
            <w:tcBorders>
              <w:top w:val="nil"/>
              <w:bottom w:val="single" w:sz="4" w:space="0" w:color="auto"/>
            </w:tcBorders>
          </w:tcPr>
          <w:p w14:paraId="3154AE65" w14:textId="0A107349" w:rsidR="002457A3" w:rsidRPr="00A05F53" w:rsidRDefault="002457A3" w:rsidP="002457A3">
            <w:pPr>
              <w:pStyle w:val="InhaltSAA"/>
              <w:numPr>
                <w:ilvl w:val="0"/>
                <w:numId w:val="14"/>
              </w:numPr>
              <w:rPr>
                <w:sz w:val="20"/>
              </w:rPr>
            </w:pPr>
            <w:r w:rsidRPr="00A05F53">
              <w:rPr>
                <w:sz w:val="20"/>
              </w:rPr>
              <w:t>Zusammenführen</w:t>
            </w:r>
          </w:p>
        </w:tc>
        <w:tc>
          <w:tcPr>
            <w:tcW w:w="2028" w:type="pct"/>
            <w:tcBorders>
              <w:top w:val="nil"/>
              <w:bottom w:val="single" w:sz="4" w:space="0" w:color="auto"/>
            </w:tcBorders>
          </w:tcPr>
          <w:p w14:paraId="18B318C2" w14:textId="34235B30" w:rsidR="002457A3" w:rsidRPr="00A05F53" w:rsidRDefault="002457A3" w:rsidP="002457A3">
            <w:pPr>
              <w:numPr>
                <w:ilvl w:val="0"/>
                <w:numId w:val="13"/>
              </w:numPr>
            </w:pPr>
            <w:r w:rsidRPr="00A05F53">
              <w:t>Luft-/ Wasserventil, Absaugventil, blaues Reinigungsventil für den Luft-/Wasserkanal, Mundstück und Biopsieventil mit dem zugehörigen Endoskop</w:t>
            </w:r>
          </w:p>
        </w:tc>
      </w:tr>
    </w:tbl>
    <w:p w14:paraId="44667B0B" w14:textId="2A8B203A" w:rsidR="000535DF" w:rsidRDefault="000535DF"/>
    <w:p w14:paraId="366012A2" w14:textId="77777777" w:rsidR="000535DF" w:rsidRDefault="000535DF"/>
    <w:tbl>
      <w:tblPr>
        <w:tblW w:w="48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3"/>
        <w:gridCol w:w="3023"/>
        <w:gridCol w:w="3021"/>
      </w:tblGrid>
      <w:tr w:rsidR="00463167" w14:paraId="42C07E2D" w14:textId="77777777" w:rsidTr="004F22EB">
        <w:trPr>
          <w:trHeight w:val="42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74D"/>
          </w:tcPr>
          <w:p w14:paraId="4EDE571B" w14:textId="3A92EE3F" w:rsidR="000535DF" w:rsidRDefault="000535DF" w:rsidP="00463167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Bildteil</w:t>
            </w:r>
          </w:p>
        </w:tc>
      </w:tr>
      <w:tr w:rsidR="002E2BA3" w:rsidRPr="00A05F53" w14:paraId="755E0BD3" w14:textId="77777777" w:rsidTr="004F22EB">
        <w:trPr>
          <w:trHeight w:val="42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6902" w14:textId="2E8160F4" w:rsidR="002E2BA3" w:rsidRPr="00A05F53" w:rsidRDefault="00463167" w:rsidP="00463167">
            <w:pPr>
              <w:jc w:val="center"/>
              <w:rPr>
                <w:rFonts w:eastAsia="Calibri"/>
                <w:b/>
                <w:lang w:eastAsia="en-US"/>
              </w:rPr>
            </w:pPr>
            <w:r w:rsidRPr="00A05F53">
              <w:fldChar w:fldCharType="begin"/>
            </w:r>
            <w:r w:rsidRPr="00A05F53">
              <w:instrText xml:space="preserve"> INCLUDEPICTURE "https://mdc.olympus.eu/rendition/084438885177/304047902d26de048a232a1e72e507fc/-FPNG-B2024" \* MERGEFORMATINET </w:instrText>
            </w:r>
            <w:r w:rsidRPr="00A05F53"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"https://mdc.olympus.eu/rendition/084438885177/304047902d26de048a232a1e72e507fc/-FPNG-B2024" \* MERGEFORMATINET </w:instrText>
            </w:r>
            <w:r w:rsidR="00000000">
              <w:fldChar w:fldCharType="separate"/>
            </w:r>
            <w:r w:rsidR="005015DC">
              <w:pict w14:anchorId="539FA4C8">
                <v:shape id="_x0000_i1026" type="#_x0000_t75" alt="" style="width:84.9pt;height:79.5pt">
                  <v:imagedata r:id="rId16" r:href="rId17"/>
                </v:shape>
              </w:pict>
            </w:r>
            <w:r w:rsidR="00000000">
              <w:fldChar w:fldCharType="end"/>
            </w:r>
            <w:r w:rsidRPr="00A05F53">
              <w:fldChar w:fldCharType="end"/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646B3" w14:textId="7C22C651" w:rsidR="002E2BA3" w:rsidRPr="00463167" w:rsidRDefault="00463167" w:rsidP="00463167">
            <w:pPr>
              <w:pStyle w:val="InhaltSAA"/>
              <w:jc w:val="center"/>
              <w:rPr>
                <w:sz w:val="20"/>
              </w:rPr>
            </w:pPr>
            <w:r w:rsidRPr="00A05F53">
              <w:rPr>
                <w:sz w:val="20"/>
              </w:rPr>
              <w:fldChar w:fldCharType="begin"/>
            </w:r>
            <w:r w:rsidRPr="00A05F53">
              <w:rPr>
                <w:sz w:val="20"/>
              </w:rPr>
              <w:instrText xml:space="preserve"> INCLUDEPICTURE "https://mdc.olympus.eu/rendition/084438885177/75e4022a8a7b23728d1566c673e4403e/-FPNG-B2024" \* MERGEFORMATINET </w:instrText>
            </w:r>
            <w:r w:rsidRPr="00A05F53">
              <w:rPr>
                <w:sz w:val="20"/>
              </w:rPr>
              <w:fldChar w:fldCharType="separate"/>
            </w:r>
            <w:r w:rsidR="00000000">
              <w:rPr>
                <w:sz w:val="20"/>
              </w:rPr>
              <w:fldChar w:fldCharType="begin"/>
            </w:r>
            <w:r w:rsidR="00000000">
              <w:rPr>
                <w:sz w:val="20"/>
              </w:rPr>
              <w:instrText xml:space="preserve"> INCLUDEPICTURE  "https://mdc.olympus.eu/rendition/084438885177/75e4022a8a7b23728d1566c673e4403e/-FPNG-B2024" \* MERGEFORMATINET </w:instrText>
            </w:r>
            <w:r w:rsidR="00000000">
              <w:rPr>
                <w:sz w:val="20"/>
              </w:rPr>
              <w:fldChar w:fldCharType="separate"/>
            </w:r>
            <w:r w:rsidR="005015DC">
              <w:rPr>
                <w:sz w:val="20"/>
              </w:rPr>
              <w:pict w14:anchorId="5C42722B">
                <v:shape id="_x0000_i1027" type="#_x0000_t75" alt="" style="width:84.9pt;height:79.5pt">
                  <v:imagedata r:id="rId18" r:href="rId19"/>
                </v:shape>
              </w:pict>
            </w:r>
            <w:r w:rsidR="00000000">
              <w:rPr>
                <w:sz w:val="20"/>
              </w:rPr>
              <w:fldChar w:fldCharType="end"/>
            </w:r>
            <w:r w:rsidRPr="00A05F53">
              <w:rPr>
                <w:sz w:val="20"/>
              </w:rPr>
              <w:fldChar w:fldCharType="end"/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F3C1" w14:textId="4089395B" w:rsidR="002E2BA3" w:rsidRPr="00A05F53" w:rsidRDefault="00463167" w:rsidP="00463167">
            <w:pPr>
              <w:jc w:val="center"/>
            </w:pPr>
            <w:r w:rsidRPr="00A05F53">
              <w:fldChar w:fldCharType="begin"/>
            </w:r>
            <w:r w:rsidRPr="00A05F53">
              <w:instrText xml:space="preserve"> INCLUDEPICTURE "https://mdc.olympus.eu/rendition/084438885177/94e5d030bd96b3ba4a147e0af8ad4b02/-FPNG-B2024" \* MERGEFORMATINET </w:instrText>
            </w:r>
            <w:r w:rsidRPr="00A05F53"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"https://mdc.olympus.eu/rendition/084438885177/94e5d030bd96b3ba4a147e0af8ad4b02/-FPNG-B2024" \* MERGEFORMATINET </w:instrText>
            </w:r>
            <w:r w:rsidR="00000000">
              <w:fldChar w:fldCharType="separate"/>
            </w:r>
            <w:r w:rsidR="005015DC">
              <w:pict w14:anchorId="66FE3020">
                <v:shape id="_x0000_i1028" type="#_x0000_t75" alt="" style="width:84.9pt;height:79.5pt">
                  <v:imagedata r:id="rId20" r:href="rId21"/>
                </v:shape>
              </w:pict>
            </w:r>
            <w:r w:rsidR="00000000">
              <w:fldChar w:fldCharType="end"/>
            </w:r>
            <w:r w:rsidRPr="00A05F53">
              <w:fldChar w:fldCharType="end"/>
            </w:r>
          </w:p>
        </w:tc>
      </w:tr>
      <w:tr w:rsidR="00463167" w:rsidRPr="00A05F53" w14:paraId="6BBB5E9D" w14:textId="77777777" w:rsidTr="004F22EB">
        <w:trPr>
          <w:trHeight w:val="42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1526" w14:textId="77777777" w:rsidR="00463167" w:rsidRDefault="00463167" w:rsidP="00463167">
            <w:pPr>
              <w:jc w:val="center"/>
            </w:pPr>
            <w:r w:rsidRPr="00463167">
              <w:t>Luft-/ Wasserventil</w:t>
            </w:r>
          </w:p>
          <w:p w14:paraId="70F07B28" w14:textId="1DCDB485" w:rsidR="00463167" w:rsidRPr="00A05F53" w:rsidRDefault="00463167" w:rsidP="00463167">
            <w:pPr>
              <w:jc w:val="center"/>
              <w:rPr>
                <w:rFonts w:eastAsia="Calibri"/>
                <w:b/>
                <w:lang w:eastAsia="en-US"/>
              </w:rPr>
            </w:pPr>
            <w:r w:rsidRPr="00463167">
              <w:t>MH-438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30A00" w14:textId="77777777" w:rsidR="00463167" w:rsidRDefault="00463167" w:rsidP="00463167">
            <w:pPr>
              <w:pStyle w:val="InhaltSAA"/>
              <w:jc w:val="center"/>
              <w:rPr>
                <w:sz w:val="20"/>
              </w:rPr>
            </w:pPr>
            <w:r w:rsidRPr="00463167">
              <w:rPr>
                <w:sz w:val="20"/>
              </w:rPr>
              <w:t>Absaugventil</w:t>
            </w:r>
          </w:p>
          <w:p w14:paraId="54B1A09F" w14:textId="5B62C3EC" w:rsidR="00463167" w:rsidRPr="00463167" w:rsidRDefault="00463167" w:rsidP="00463167">
            <w:pPr>
              <w:pStyle w:val="InhaltSAA"/>
              <w:jc w:val="center"/>
              <w:rPr>
                <w:sz w:val="20"/>
              </w:rPr>
            </w:pPr>
            <w:r w:rsidRPr="00463167">
              <w:rPr>
                <w:sz w:val="20"/>
              </w:rPr>
              <w:t>MH-443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BCD9A" w14:textId="21AC501E" w:rsidR="00463167" w:rsidRPr="00A05F53" w:rsidRDefault="00463167" w:rsidP="00463167">
            <w:pPr>
              <w:jc w:val="center"/>
            </w:pPr>
            <w:r w:rsidRPr="00463167">
              <w:t>Blaues Reinigungsventil für den Luft-/Wasserkanal MH-948</w:t>
            </w:r>
          </w:p>
        </w:tc>
      </w:tr>
      <w:tr w:rsidR="002E2BA3" w:rsidRPr="00A05F53" w14:paraId="7121AA7B" w14:textId="77777777" w:rsidTr="004F22EB">
        <w:trPr>
          <w:trHeight w:val="42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CD942" w14:textId="292C81FE" w:rsidR="002E2BA3" w:rsidRPr="00A05F53" w:rsidRDefault="00463167" w:rsidP="00463167">
            <w:pPr>
              <w:jc w:val="center"/>
              <w:rPr>
                <w:rFonts w:eastAsia="Calibri"/>
                <w:b/>
                <w:lang w:eastAsia="en-US"/>
              </w:rPr>
            </w:pPr>
            <w:r w:rsidRPr="00A05F53">
              <w:fldChar w:fldCharType="begin"/>
            </w:r>
            <w:r w:rsidRPr="00A05F53">
              <w:instrText xml:space="preserve"> INCLUDEPICTURE "https://mdc.olympus.eu/rendition/084438885177/aee37392c4d90b096a06359d14a1f1ee/-FPNG-B2024" \* MERGEFORMATINET </w:instrText>
            </w:r>
            <w:r w:rsidRPr="00A05F53"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"https://mdc.olympus.eu/rendition/084438885177/aee37392c4d90b096a06359d14a1f1ee/-FPNG-B2024" \* MERGEFORMATINET </w:instrText>
            </w:r>
            <w:r w:rsidR="00000000">
              <w:fldChar w:fldCharType="separate"/>
            </w:r>
            <w:r w:rsidR="005015DC">
              <w:pict w14:anchorId="341F2072">
                <v:shape id="_x0000_i1029" type="#_x0000_t75" alt="" style="width:84.9pt;height:79.5pt">
                  <v:imagedata r:id="rId22" r:href="rId23"/>
                </v:shape>
              </w:pict>
            </w:r>
            <w:r w:rsidR="00000000">
              <w:fldChar w:fldCharType="end"/>
            </w:r>
            <w:r w:rsidRPr="00A05F53">
              <w:fldChar w:fldCharType="end"/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78781" w14:textId="575C1FF1" w:rsidR="002E2BA3" w:rsidRPr="00463167" w:rsidRDefault="00463167" w:rsidP="00463167">
            <w:pPr>
              <w:pStyle w:val="InhaltSAA"/>
              <w:jc w:val="center"/>
              <w:rPr>
                <w:sz w:val="20"/>
              </w:rPr>
            </w:pPr>
            <w:r w:rsidRPr="00A05F53">
              <w:rPr>
                <w:sz w:val="20"/>
              </w:rPr>
              <w:fldChar w:fldCharType="begin"/>
            </w:r>
            <w:r w:rsidRPr="00A05F53">
              <w:rPr>
                <w:sz w:val="20"/>
              </w:rPr>
              <w:instrText xml:space="preserve"> INCLUDEPICTURE "https://mdc.olympus.eu/rendition/084438885177/8b171a4aae10321b197d2f7f2995a917/-FPNG-B2024" \* MERGEFORMATINET </w:instrText>
            </w:r>
            <w:r w:rsidRPr="00A05F53">
              <w:rPr>
                <w:sz w:val="20"/>
              </w:rPr>
              <w:fldChar w:fldCharType="separate"/>
            </w:r>
            <w:r w:rsidR="00000000">
              <w:rPr>
                <w:sz w:val="20"/>
              </w:rPr>
              <w:fldChar w:fldCharType="begin"/>
            </w:r>
            <w:r w:rsidR="00000000">
              <w:rPr>
                <w:sz w:val="20"/>
              </w:rPr>
              <w:instrText xml:space="preserve"> INCLUDEPICTURE  "https://mdc.olympus.eu/rendition/084438885177/8b171a4aae10321b197d2f7f2995a917/-FPNG-B2024" \* MERGEFORMATINET </w:instrText>
            </w:r>
            <w:r w:rsidR="00000000">
              <w:rPr>
                <w:sz w:val="20"/>
              </w:rPr>
              <w:fldChar w:fldCharType="separate"/>
            </w:r>
            <w:r w:rsidR="005015DC">
              <w:rPr>
                <w:sz w:val="20"/>
              </w:rPr>
              <w:pict w14:anchorId="10102B5C">
                <v:shape id="_x0000_i1030" type="#_x0000_t75" alt="" style="width:84.9pt;height:79.5pt">
                  <v:imagedata r:id="rId24" r:href="rId25"/>
                </v:shape>
              </w:pict>
            </w:r>
            <w:r w:rsidR="00000000">
              <w:rPr>
                <w:sz w:val="20"/>
              </w:rPr>
              <w:fldChar w:fldCharType="end"/>
            </w:r>
            <w:r w:rsidRPr="00A05F53">
              <w:rPr>
                <w:sz w:val="20"/>
              </w:rPr>
              <w:fldChar w:fldCharType="end"/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62121" w14:textId="03D502D7" w:rsidR="002E2BA3" w:rsidRPr="00A05F53" w:rsidRDefault="00463167" w:rsidP="00463167">
            <w:pPr>
              <w:jc w:val="center"/>
            </w:pPr>
            <w:r w:rsidRPr="00A05F53">
              <w:fldChar w:fldCharType="begin"/>
            </w:r>
            <w:r w:rsidRPr="00A05F53">
              <w:instrText xml:space="preserve"> INCLUDEPICTURE "https://mdc.olympus.eu/rendition/084438885177/fd5273c0823176e61ea5699c1176e1c2/-FPNG-B2024" \* MERGEFORMATINET </w:instrText>
            </w:r>
            <w:r w:rsidRPr="00A05F53"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"https://mdc.olympus.eu/rendition/084438885177/fd5273c0823176e61ea5699c1176e1c2/-FPNG-B2024" \* MERGEFORMATINET </w:instrText>
            </w:r>
            <w:r w:rsidR="00000000">
              <w:fldChar w:fldCharType="separate"/>
            </w:r>
            <w:r w:rsidR="005015DC">
              <w:pict w14:anchorId="579ED818">
                <v:shape id="_x0000_i1031" type="#_x0000_t75" alt="" style="width:84.9pt;height:79.5pt">
                  <v:imagedata r:id="rId26" r:href="rId27"/>
                </v:shape>
              </w:pict>
            </w:r>
            <w:r w:rsidR="00000000">
              <w:fldChar w:fldCharType="end"/>
            </w:r>
            <w:r w:rsidRPr="00A05F53">
              <w:fldChar w:fldCharType="end"/>
            </w:r>
          </w:p>
        </w:tc>
      </w:tr>
      <w:tr w:rsidR="002E2BA3" w:rsidRPr="00A05F53" w14:paraId="754E8396" w14:textId="77777777" w:rsidTr="004F22EB">
        <w:trPr>
          <w:trHeight w:val="42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5DACA" w14:textId="77777777" w:rsidR="00463167" w:rsidRDefault="00463167" w:rsidP="00463167">
            <w:pPr>
              <w:jc w:val="center"/>
            </w:pPr>
            <w:r w:rsidRPr="000535DF">
              <w:t>Kleines Mundstück</w:t>
            </w:r>
          </w:p>
          <w:p w14:paraId="6B084139" w14:textId="560E76F1" w:rsidR="002E2BA3" w:rsidRPr="00A05F53" w:rsidRDefault="00463167" w:rsidP="00463167">
            <w:pPr>
              <w:jc w:val="center"/>
              <w:rPr>
                <w:rFonts w:eastAsia="Calibri"/>
                <w:b/>
                <w:lang w:eastAsia="en-US"/>
              </w:rPr>
            </w:pPr>
            <w:r w:rsidRPr="00463167">
              <w:t>MA-474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7BDE1" w14:textId="77777777" w:rsidR="00463167" w:rsidRDefault="00463167" w:rsidP="00463167">
            <w:pPr>
              <w:pStyle w:val="InhaltSAA"/>
              <w:jc w:val="center"/>
              <w:rPr>
                <w:sz w:val="20"/>
              </w:rPr>
            </w:pPr>
            <w:r w:rsidRPr="00463167">
              <w:rPr>
                <w:sz w:val="20"/>
              </w:rPr>
              <w:t>Großes Mundstück</w:t>
            </w:r>
          </w:p>
          <w:p w14:paraId="36BB085E" w14:textId="13BB869C" w:rsidR="002E2BA3" w:rsidRPr="00463167" w:rsidRDefault="00463167" w:rsidP="00463167">
            <w:pPr>
              <w:pStyle w:val="InhaltSAA"/>
              <w:jc w:val="center"/>
              <w:rPr>
                <w:sz w:val="20"/>
              </w:rPr>
            </w:pPr>
            <w:r w:rsidRPr="00463167">
              <w:rPr>
                <w:sz w:val="20"/>
              </w:rPr>
              <w:t>MB-142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BDEA" w14:textId="3C6D95D2" w:rsidR="002E2BA3" w:rsidRPr="00A05F53" w:rsidRDefault="00463167" w:rsidP="00463167">
            <w:pPr>
              <w:jc w:val="center"/>
            </w:pPr>
            <w:r w:rsidRPr="00463167">
              <w:t>Ventilkappe für Biopsiekanal MB</w:t>
            </w:r>
            <w:r>
              <w:noBreakHyphen/>
            </w:r>
            <w:r w:rsidRPr="00463167">
              <w:t>358</w:t>
            </w:r>
          </w:p>
        </w:tc>
      </w:tr>
      <w:tr w:rsidR="002E2BA3" w:rsidRPr="00A05F53" w14:paraId="7120C79F" w14:textId="77777777" w:rsidTr="004F22EB">
        <w:trPr>
          <w:trHeight w:val="42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512B" w14:textId="117A9603" w:rsidR="002E2BA3" w:rsidRPr="00A05F53" w:rsidRDefault="00463167" w:rsidP="00463167">
            <w:pPr>
              <w:jc w:val="center"/>
              <w:rPr>
                <w:rFonts w:eastAsia="Calibri"/>
                <w:b/>
                <w:lang w:eastAsia="en-US"/>
              </w:rPr>
            </w:pPr>
            <w:r w:rsidRPr="00A05F53">
              <w:fldChar w:fldCharType="begin"/>
            </w:r>
            <w:r w:rsidRPr="00A05F53">
              <w:instrText xml:space="preserve"> INCLUDEPICTURE "https://mdc.olympus.eu/rendition/084438885177/ad93fd5d7bb631e803b93d39e584c78f/-FPNG-B2024" \* MERGEFORMATINET </w:instrText>
            </w:r>
            <w:r w:rsidRPr="00A05F53"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"https://mdc.olympus.eu/rendition/084438885177/ad93fd5d7bb631e803b93d39e584c78f/-FPNG-B2024" \* MERGEFORMATINET </w:instrText>
            </w:r>
            <w:r w:rsidR="00000000">
              <w:fldChar w:fldCharType="separate"/>
            </w:r>
            <w:r w:rsidR="005015DC">
              <w:pict w14:anchorId="7A225096">
                <v:shape id="_x0000_i1032" type="#_x0000_t75" alt="" style="width:84.9pt;height:79.5pt">
                  <v:imagedata r:id="rId28" r:href="rId29"/>
                </v:shape>
              </w:pict>
            </w:r>
            <w:r w:rsidR="00000000">
              <w:fldChar w:fldCharType="end"/>
            </w:r>
            <w:r w:rsidRPr="00A05F53">
              <w:fldChar w:fldCharType="end"/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C61A" w14:textId="017B148E" w:rsidR="002E2BA3" w:rsidRPr="00463167" w:rsidRDefault="00463167" w:rsidP="00463167">
            <w:pPr>
              <w:pStyle w:val="InhaltSAA"/>
              <w:jc w:val="center"/>
              <w:rPr>
                <w:sz w:val="20"/>
              </w:rPr>
            </w:pPr>
            <w:r w:rsidRPr="00A05F53">
              <w:rPr>
                <w:sz w:val="20"/>
              </w:rPr>
              <w:fldChar w:fldCharType="begin"/>
            </w:r>
            <w:r w:rsidRPr="00A05F53">
              <w:rPr>
                <w:sz w:val="20"/>
              </w:rPr>
              <w:instrText xml:space="preserve"> INCLUDEPICTURE "https://mdc.olympus.eu/rendition/084438885177/ef15acdf83984adf4a06872d77b3861a/-FPNG-B2024" \* MERGEFORMATINET </w:instrText>
            </w:r>
            <w:r w:rsidRPr="00A05F53">
              <w:rPr>
                <w:sz w:val="20"/>
              </w:rPr>
              <w:fldChar w:fldCharType="separate"/>
            </w:r>
            <w:r w:rsidR="00000000">
              <w:rPr>
                <w:sz w:val="20"/>
              </w:rPr>
              <w:fldChar w:fldCharType="begin"/>
            </w:r>
            <w:r w:rsidR="00000000">
              <w:rPr>
                <w:sz w:val="20"/>
              </w:rPr>
              <w:instrText xml:space="preserve"> INCLUDEPICTURE  "https://mdc.olympus.eu/rendition/084438885177/ef15acdf83984adf4a06872d77b3861a/-FPNG-B2024" \* MERGEFORMATINET </w:instrText>
            </w:r>
            <w:r w:rsidR="00000000">
              <w:rPr>
                <w:sz w:val="20"/>
              </w:rPr>
              <w:fldChar w:fldCharType="separate"/>
            </w:r>
            <w:r w:rsidR="005015DC">
              <w:rPr>
                <w:sz w:val="20"/>
              </w:rPr>
              <w:pict w14:anchorId="21D4F300">
                <v:shape id="_x0000_i1033" type="#_x0000_t75" alt="" style="width:84.9pt;height:79.5pt">
                  <v:imagedata r:id="rId30" r:href="rId31"/>
                </v:shape>
              </w:pict>
            </w:r>
            <w:r w:rsidR="00000000">
              <w:rPr>
                <w:sz w:val="20"/>
              </w:rPr>
              <w:fldChar w:fldCharType="end"/>
            </w:r>
            <w:r w:rsidRPr="00A05F53">
              <w:rPr>
                <w:sz w:val="20"/>
              </w:rPr>
              <w:fldChar w:fldCharType="end"/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8100" w14:textId="2760DCE1" w:rsidR="002E2BA3" w:rsidRPr="00A05F53" w:rsidRDefault="00463167" w:rsidP="00463167">
            <w:pPr>
              <w:jc w:val="center"/>
            </w:pPr>
            <w:r w:rsidRPr="00A05F53">
              <w:fldChar w:fldCharType="begin"/>
            </w:r>
            <w:r w:rsidRPr="00A05F53">
              <w:instrText xml:space="preserve"> INCLUDEPICTURE "https://mdc.olympus.eu/rendition/084438885177/ae7927977ce28000225bc8514241750a/-FPNG-B2024" \* MERGEFORMATINET </w:instrText>
            </w:r>
            <w:r w:rsidRPr="00A05F53"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"https://mdc.olympus.eu/rendition/084438885177/ae7927977ce28000225bc8514241750a/-FPNG-B2024" \* MERGEFORMATINET </w:instrText>
            </w:r>
            <w:r w:rsidR="00000000">
              <w:fldChar w:fldCharType="separate"/>
            </w:r>
            <w:r w:rsidR="005015DC">
              <w:pict w14:anchorId="7C175D3D">
                <v:shape id="_x0000_i1034" type="#_x0000_t75" alt="" style="width:84.9pt;height:79.5pt">
                  <v:imagedata r:id="rId32" r:href="rId33"/>
                </v:shape>
              </w:pict>
            </w:r>
            <w:r w:rsidR="00000000">
              <w:fldChar w:fldCharType="end"/>
            </w:r>
            <w:r w:rsidRPr="00A05F53">
              <w:fldChar w:fldCharType="end"/>
            </w:r>
          </w:p>
        </w:tc>
      </w:tr>
      <w:tr w:rsidR="00463167" w:rsidRPr="00A05F53" w14:paraId="530F5AA1" w14:textId="77777777" w:rsidTr="004F22EB">
        <w:trPr>
          <w:trHeight w:val="42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5BA9" w14:textId="6F7D5966" w:rsidR="00463167" w:rsidRPr="00A05F53" w:rsidRDefault="00463167" w:rsidP="00463167">
            <w:pPr>
              <w:jc w:val="center"/>
              <w:rPr>
                <w:rFonts w:eastAsia="Calibri"/>
                <w:b/>
                <w:lang w:eastAsia="en-US"/>
              </w:rPr>
            </w:pPr>
            <w:r w:rsidRPr="005F6A3F">
              <w:t>Reinigungsbürste für die Kanalöffnung, Einweg</w:t>
            </w:r>
            <w:r>
              <w:t xml:space="preserve"> </w:t>
            </w:r>
            <w:r w:rsidRPr="00463167">
              <w:t>MAJ-1339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497F" w14:textId="0F1A8791" w:rsidR="00463167" w:rsidRPr="00463167" w:rsidRDefault="00463167" w:rsidP="00463167">
            <w:pPr>
              <w:pStyle w:val="InhaltSAA"/>
              <w:jc w:val="center"/>
              <w:rPr>
                <w:sz w:val="20"/>
              </w:rPr>
            </w:pPr>
            <w:r w:rsidRPr="00463167">
              <w:rPr>
                <w:sz w:val="20"/>
              </w:rPr>
              <w:t>Kombinierte Reinigungsbürste, Einweg BW-412T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06494" w14:textId="00E34A0A" w:rsidR="00463167" w:rsidRPr="00A05F53" w:rsidRDefault="00463167" w:rsidP="00463167">
            <w:pPr>
              <w:jc w:val="center"/>
            </w:pPr>
            <w:r w:rsidRPr="00A05F53">
              <w:t>Spüladapter für Absaugkanal</w:t>
            </w:r>
            <w:r>
              <w:t xml:space="preserve"> </w:t>
            </w:r>
            <w:r w:rsidRPr="00463167">
              <w:t>MH</w:t>
            </w:r>
            <w:r>
              <w:noBreakHyphen/>
            </w:r>
            <w:r w:rsidRPr="00463167">
              <w:t>856</w:t>
            </w:r>
          </w:p>
        </w:tc>
      </w:tr>
    </w:tbl>
    <w:p w14:paraId="6A1120F1" w14:textId="2E29BE6E" w:rsidR="00D91F14" w:rsidRDefault="00D91F14" w:rsidP="00784E26"/>
    <w:sectPr w:rsidR="00D91F14" w:rsidSect="00F056C3">
      <w:headerReference w:type="default" r:id="rId34"/>
      <w:footerReference w:type="default" r:id="rId35"/>
      <w:pgSz w:w="11906" w:h="16838" w:code="9"/>
      <w:pgMar w:top="1134" w:right="1418" w:bottom="1418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049B4" w14:textId="77777777" w:rsidR="009F624E" w:rsidRDefault="009F624E">
      <w:pPr>
        <w:pStyle w:val="Kopfzeile"/>
      </w:pPr>
      <w:r>
        <w:separator/>
      </w:r>
    </w:p>
  </w:endnote>
  <w:endnote w:type="continuationSeparator" w:id="0">
    <w:p w14:paraId="52683862" w14:textId="77777777" w:rsidR="009F624E" w:rsidRDefault="009F624E">
      <w:pPr>
        <w:pStyle w:val="Kopfzeile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0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50"/>
      <w:gridCol w:w="1040"/>
      <w:gridCol w:w="1170"/>
      <w:gridCol w:w="1035"/>
      <w:gridCol w:w="1842"/>
      <w:gridCol w:w="1134"/>
      <w:gridCol w:w="1729"/>
    </w:tblGrid>
    <w:tr w:rsidR="00330D8B" w:rsidRPr="00B5233A" w14:paraId="0A57B61A" w14:textId="77777777" w:rsidTr="00990717">
      <w:trPr>
        <w:cantSplit/>
        <w:trHeight w:val="20"/>
      </w:trPr>
      <w:tc>
        <w:tcPr>
          <w:tcW w:w="1150" w:type="dxa"/>
          <w:tcBorders>
            <w:top w:val="single" w:sz="4" w:space="0" w:color="auto"/>
          </w:tcBorders>
        </w:tcPr>
        <w:p w14:paraId="2B103046" w14:textId="77777777" w:rsidR="00330D8B" w:rsidRPr="00B5233A" w:rsidRDefault="00330D8B" w:rsidP="0004518C">
          <w:pPr>
            <w:rPr>
              <w:sz w:val="16"/>
              <w:szCs w:val="16"/>
            </w:rPr>
          </w:pPr>
          <w:r w:rsidRPr="00B5233A">
            <w:rPr>
              <w:spacing w:val="6"/>
              <w:sz w:val="16"/>
              <w:szCs w:val="16"/>
            </w:rPr>
            <w:t>Erstausgabe</w:t>
          </w:r>
          <w:r w:rsidRPr="00B5233A">
            <w:rPr>
              <w:spacing w:val="4"/>
              <w:sz w:val="16"/>
              <w:szCs w:val="16"/>
            </w:rPr>
            <w:t>:</w:t>
          </w:r>
        </w:p>
      </w:tc>
      <w:tc>
        <w:tcPr>
          <w:tcW w:w="1040" w:type="dxa"/>
          <w:tcBorders>
            <w:top w:val="single" w:sz="4" w:space="0" w:color="auto"/>
          </w:tcBorders>
        </w:tcPr>
        <w:p w14:paraId="2718C64C" w14:textId="386DACB0" w:rsidR="00330D8B" w:rsidRPr="00B5233A" w:rsidRDefault="00330D8B" w:rsidP="0004518C">
          <w:pPr>
            <w:rPr>
              <w:sz w:val="16"/>
              <w:szCs w:val="16"/>
            </w:rPr>
          </w:pPr>
        </w:p>
      </w:tc>
      <w:tc>
        <w:tcPr>
          <w:tcW w:w="1170" w:type="dxa"/>
          <w:tcBorders>
            <w:top w:val="single" w:sz="4" w:space="0" w:color="auto"/>
          </w:tcBorders>
        </w:tcPr>
        <w:p w14:paraId="7C7C156B" w14:textId="77777777" w:rsidR="00330D8B" w:rsidRPr="00B5233A" w:rsidRDefault="00330D8B" w:rsidP="0004518C">
          <w:pPr>
            <w:rPr>
              <w:sz w:val="16"/>
              <w:szCs w:val="16"/>
            </w:rPr>
          </w:pPr>
        </w:p>
      </w:tc>
      <w:tc>
        <w:tcPr>
          <w:tcW w:w="1035" w:type="dxa"/>
          <w:tcBorders>
            <w:top w:val="single" w:sz="4" w:space="0" w:color="auto"/>
          </w:tcBorders>
        </w:tcPr>
        <w:p w14:paraId="3F4E9279" w14:textId="77777777" w:rsidR="00330D8B" w:rsidRPr="00B5233A" w:rsidRDefault="00330D8B" w:rsidP="0004518C">
          <w:pPr>
            <w:rPr>
              <w:sz w:val="16"/>
              <w:szCs w:val="16"/>
            </w:rPr>
          </w:pPr>
          <w:r w:rsidRPr="00B5233A">
            <w:rPr>
              <w:sz w:val="16"/>
              <w:szCs w:val="16"/>
            </w:rPr>
            <w:t>Datum</w:t>
          </w:r>
        </w:p>
      </w:tc>
      <w:tc>
        <w:tcPr>
          <w:tcW w:w="1842" w:type="dxa"/>
          <w:tcBorders>
            <w:top w:val="single" w:sz="4" w:space="0" w:color="auto"/>
          </w:tcBorders>
        </w:tcPr>
        <w:p w14:paraId="4455F550" w14:textId="77777777" w:rsidR="00330D8B" w:rsidRPr="00B5233A" w:rsidRDefault="00330D8B" w:rsidP="0004518C">
          <w:pPr>
            <w:rPr>
              <w:sz w:val="16"/>
              <w:szCs w:val="16"/>
            </w:rPr>
          </w:pPr>
          <w:r w:rsidRPr="00B5233A">
            <w:rPr>
              <w:sz w:val="16"/>
              <w:szCs w:val="16"/>
            </w:rPr>
            <w:t>Name</w:t>
          </w:r>
        </w:p>
      </w:tc>
      <w:tc>
        <w:tcPr>
          <w:tcW w:w="2863" w:type="dxa"/>
          <w:gridSpan w:val="2"/>
          <w:vMerge w:val="restart"/>
          <w:tcBorders>
            <w:top w:val="single" w:sz="4" w:space="0" w:color="auto"/>
          </w:tcBorders>
        </w:tcPr>
        <w:p w14:paraId="30B0D13C" w14:textId="08FADBFA" w:rsidR="00330D8B" w:rsidRPr="00B5233A" w:rsidRDefault="00330D8B" w:rsidP="00970598">
          <w:pPr>
            <w:rPr>
              <w:sz w:val="16"/>
              <w:szCs w:val="16"/>
            </w:rPr>
          </w:pPr>
          <w:r w:rsidRPr="00B5233A">
            <w:rPr>
              <w:sz w:val="16"/>
              <w:szCs w:val="16"/>
            </w:rPr>
            <w:t xml:space="preserve">Dok.-Name: </w:t>
          </w:r>
          <w:r w:rsidRPr="00B5233A">
            <w:rPr>
              <w:sz w:val="16"/>
              <w:szCs w:val="16"/>
            </w:rPr>
            <w:fldChar w:fldCharType="begin"/>
          </w:r>
          <w:r w:rsidRPr="00B5233A">
            <w:rPr>
              <w:sz w:val="16"/>
              <w:szCs w:val="16"/>
            </w:rPr>
            <w:instrText xml:space="preserve"> FILENAME </w:instrText>
          </w:r>
          <w:r w:rsidRPr="00B5233A">
            <w:rPr>
              <w:sz w:val="16"/>
              <w:szCs w:val="16"/>
            </w:rPr>
            <w:fldChar w:fldCharType="separate"/>
          </w:r>
          <w:r w:rsidR="005D7777">
            <w:rPr>
              <w:noProof/>
              <w:sz w:val="16"/>
              <w:szCs w:val="16"/>
            </w:rPr>
            <w:t>SAA_KPR_TLM_MRS_10_01_Manuelle_Reinigung_Zubehoer_OLYMPUS_GIF_CF</w:t>
          </w:r>
          <w:r w:rsidRPr="00B5233A">
            <w:rPr>
              <w:sz w:val="16"/>
              <w:szCs w:val="16"/>
            </w:rPr>
            <w:fldChar w:fldCharType="end"/>
          </w:r>
        </w:p>
      </w:tc>
    </w:tr>
    <w:tr w:rsidR="00330D8B" w:rsidRPr="00B5233A" w14:paraId="537090B2" w14:textId="77777777" w:rsidTr="00990717">
      <w:trPr>
        <w:cantSplit/>
        <w:trHeight w:val="135"/>
      </w:trPr>
      <w:tc>
        <w:tcPr>
          <w:tcW w:w="1150" w:type="dxa"/>
          <w:vMerge w:val="restart"/>
        </w:tcPr>
        <w:p w14:paraId="61F1CBF9" w14:textId="77777777" w:rsidR="00330D8B" w:rsidRPr="00B5233A" w:rsidRDefault="00330D8B" w:rsidP="0004518C">
          <w:pPr>
            <w:rPr>
              <w:sz w:val="16"/>
              <w:szCs w:val="16"/>
            </w:rPr>
          </w:pPr>
          <w:r w:rsidRPr="00B5233A">
            <w:rPr>
              <w:sz w:val="16"/>
              <w:szCs w:val="16"/>
            </w:rPr>
            <w:t>Revision:</w:t>
          </w:r>
        </w:p>
      </w:tc>
      <w:tc>
        <w:tcPr>
          <w:tcW w:w="1040" w:type="dxa"/>
          <w:vMerge w:val="restart"/>
        </w:tcPr>
        <w:p w14:paraId="142B0912" w14:textId="77777777" w:rsidR="00330D8B" w:rsidRPr="00B5233A" w:rsidRDefault="00330D8B" w:rsidP="0004518C">
          <w:pPr>
            <w:rPr>
              <w:sz w:val="16"/>
              <w:szCs w:val="16"/>
            </w:rPr>
          </w:pPr>
          <w:r w:rsidRPr="00B5233A">
            <w:rPr>
              <w:sz w:val="16"/>
              <w:szCs w:val="16"/>
            </w:rPr>
            <w:t>01</w:t>
          </w:r>
        </w:p>
      </w:tc>
      <w:tc>
        <w:tcPr>
          <w:tcW w:w="1170" w:type="dxa"/>
        </w:tcPr>
        <w:p w14:paraId="5207A372" w14:textId="77777777" w:rsidR="00330D8B" w:rsidRPr="00B5233A" w:rsidRDefault="00330D8B" w:rsidP="0004518C">
          <w:pPr>
            <w:rPr>
              <w:sz w:val="16"/>
              <w:szCs w:val="16"/>
            </w:rPr>
          </w:pPr>
          <w:r w:rsidRPr="00B5233A">
            <w:rPr>
              <w:sz w:val="16"/>
              <w:szCs w:val="16"/>
            </w:rPr>
            <w:t>Erstellt:</w:t>
          </w:r>
        </w:p>
      </w:tc>
      <w:tc>
        <w:tcPr>
          <w:tcW w:w="1035" w:type="dxa"/>
        </w:tcPr>
        <w:p w14:paraId="0A163731" w14:textId="36AB77A8" w:rsidR="00330D8B" w:rsidRPr="00B5233A" w:rsidRDefault="00B5233A" w:rsidP="0004518C">
          <w:pPr>
            <w:rPr>
              <w:sz w:val="16"/>
              <w:szCs w:val="16"/>
            </w:rPr>
          </w:pPr>
          <w:r w:rsidRPr="00B5233A">
            <w:rPr>
              <w:sz w:val="16"/>
              <w:szCs w:val="16"/>
            </w:rPr>
            <w:t>31.05.2022</w:t>
          </w:r>
        </w:p>
      </w:tc>
      <w:tc>
        <w:tcPr>
          <w:tcW w:w="1842" w:type="dxa"/>
        </w:tcPr>
        <w:p w14:paraId="11500010" w14:textId="77777777" w:rsidR="00330D8B" w:rsidRPr="00B5233A" w:rsidRDefault="00330D8B" w:rsidP="0004518C">
          <w:pPr>
            <w:rPr>
              <w:sz w:val="16"/>
              <w:szCs w:val="16"/>
            </w:rPr>
          </w:pPr>
          <w:r w:rsidRPr="00B5233A">
            <w:rPr>
              <w:sz w:val="16"/>
              <w:szCs w:val="16"/>
            </w:rPr>
            <w:t>Projektteam QM</w:t>
          </w:r>
        </w:p>
      </w:tc>
      <w:tc>
        <w:tcPr>
          <w:tcW w:w="2863" w:type="dxa"/>
          <w:gridSpan w:val="2"/>
          <w:vMerge/>
        </w:tcPr>
        <w:p w14:paraId="451F0E33" w14:textId="77777777" w:rsidR="00330D8B" w:rsidRPr="00B5233A" w:rsidRDefault="00330D8B" w:rsidP="0004518C">
          <w:pPr>
            <w:jc w:val="right"/>
            <w:rPr>
              <w:sz w:val="16"/>
              <w:szCs w:val="16"/>
            </w:rPr>
          </w:pPr>
        </w:p>
      </w:tc>
    </w:tr>
    <w:tr w:rsidR="00330D8B" w:rsidRPr="00B5233A" w14:paraId="2B8215AB" w14:textId="77777777" w:rsidTr="00990717">
      <w:trPr>
        <w:cantSplit/>
        <w:trHeight w:val="135"/>
      </w:trPr>
      <w:tc>
        <w:tcPr>
          <w:tcW w:w="1150" w:type="dxa"/>
          <w:vMerge/>
        </w:tcPr>
        <w:p w14:paraId="206BD229" w14:textId="77777777" w:rsidR="00330D8B" w:rsidRPr="00B5233A" w:rsidRDefault="00330D8B" w:rsidP="0004518C">
          <w:pPr>
            <w:rPr>
              <w:sz w:val="16"/>
              <w:szCs w:val="16"/>
            </w:rPr>
          </w:pPr>
        </w:p>
      </w:tc>
      <w:tc>
        <w:tcPr>
          <w:tcW w:w="1040" w:type="dxa"/>
          <w:vMerge/>
        </w:tcPr>
        <w:p w14:paraId="636A2C09" w14:textId="77777777" w:rsidR="00330D8B" w:rsidRPr="00B5233A" w:rsidRDefault="00330D8B" w:rsidP="0004518C">
          <w:pPr>
            <w:rPr>
              <w:sz w:val="16"/>
              <w:szCs w:val="16"/>
            </w:rPr>
          </w:pPr>
        </w:p>
      </w:tc>
      <w:tc>
        <w:tcPr>
          <w:tcW w:w="1170" w:type="dxa"/>
        </w:tcPr>
        <w:p w14:paraId="7B28377F" w14:textId="77777777" w:rsidR="00330D8B" w:rsidRPr="00B5233A" w:rsidRDefault="00330D8B" w:rsidP="0004518C">
          <w:pPr>
            <w:rPr>
              <w:sz w:val="16"/>
              <w:szCs w:val="16"/>
            </w:rPr>
          </w:pPr>
          <w:r w:rsidRPr="00B5233A">
            <w:rPr>
              <w:sz w:val="16"/>
              <w:szCs w:val="16"/>
            </w:rPr>
            <w:t>Geprüft:</w:t>
          </w:r>
        </w:p>
      </w:tc>
      <w:tc>
        <w:tcPr>
          <w:tcW w:w="1035" w:type="dxa"/>
        </w:tcPr>
        <w:p w14:paraId="50E6085C" w14:textId="77777777" w:rsidR="00330D8B" w:rsidRPr="00B5233A" w:rsidRDefault="00330D8B" w:rsidP="0004518C">
          <w:pPr>
            <w:rPr>
              <w:sz w:val="16"/>
              <w:szCs w:val="16"/>
            </w:rPr>
          </w:pPr>
        </w:p>
      </w:tc>
      <w:tc>
        <w:tcPr>
          <w:tcW w:w="1842" w:type="dxa"/>
        </w:tcPr>
        <w:p w14:paraId="23DB89C4" w14:textId="77777777" w:rsidR="00330D8B" w:rsidRPr="00B5233A" w:rsidRDefault="00330D8B" w:rsidP="0004518C">
          <w:pPr>
            <w:rPr>
              <w:sz w:val="16"/>
              <w:szCs w:val="16"/>
            </w:rPr>
          </w:pPr>
        </w:p>
      </w:tc>
      <w:tc>
        <w:tcPr>
          <w:tcW w:w="2863" w:type="dxa"/>
          <w:gridSpan w:val="2"/>
          <w:vMerge/>
        </w:tcPr>
        <w:p w14:paraId="3840DD99" w14:textId="77777777" w:rsidR="00330D8B" w:rsidRPr="00B5233A" w:rsidRDefault="00330D8B" w:rsidP="0004518C">
          <w:pPr>
            <w:jc w:val="right"/>
            <w:rPr>
              <w:sz w:val="16"/>
              <w:szCs w:val="16"/>
            </w:rPr>
          </w:pPr>
        </w:p>
      </w:tc>
    </w:tr>
    <w:tr w:rsidR="00330D8B" w:rsidRPr="00B5233A" w14:paraId="7BA50E31" w14:textId="77777777" w:rsidTr="00990717">
      <w:trPr>
        <w:cantSplit/>
        <w:trHeight w:val="20"/>
      </w:trPr>
      <w:tc>
        <w:tcPr>
          <w:tcW w:w="1150" w:type="dxa"/>
          <w:tcBorders>
            <w:bottom w:val="single" w:sz="4" w:space="0" w:color="auto"/>
          </w:tcBorders>
        </w:tcPr>
        <w:p w14:paraId="388607DB" w14:textId="77777777" w:rsidR="00330D8B" w:rsidRPr="00B5233A" w:rsidRDefault="00330D8B" w:rsidP="0004518C">
          <w:pPr>
            <w:rPr>
              <w:sz w:val="16"/>
              <w:szCs w:val="16"/>
            </w:rPr>
          </w:pPr>
          <w:r w:rsidRPr="00B5233A">
            <w:rPr>
              <w:sz w:val="16"/>
              <w:szCs w:val="16"/>
            </w:rPr>
            <w:t>Stand:</w:t>
          </w:r>
        </w:p>
      </w:tc>
      <w:tc>
        <w:tcPr>
          <w:tcW w:w="1040" w:type="dxa"/>
          <w:tcBorders>
            <w:bottom w:val="single" w:sz="4" w:space="0" w:color="auto"/>
          </w:tcBorders>
        </w:tcPr>
        <w:p w14:paraId="08E82205" w14:textId="3C57980C" w:rsidR="00330D8B" w:rsidRPr="00B5233A" w:rsidRDefault="00330D8B" w:rsidP="0004518C">
          <w:pPr>
            <w:rPr>
              <w:sz w:val="16"/>
              <w:szCs w:val="16"/>
            </w:rPr>
          </w:pPr>
          <w:r w:rsidRPr="00B5233A">
            <w:rPr>
              <w:sz w:val="16"/>
              <w:szCs w:val="16"/>
            </w:rPr>
            <w:fldChar w:fldCharType="begin"/>
          </w:r>
          <w:r w:rsidRPr="00B5233A">
            <w:rPr>
              <w:sz w:val="16"/>
              <w:szCs w:val="16"/>
            </w:rPr>
            <w:instrText xml:space="preserve"> SAVEDATE  \@ "dd.MM.yyyy"  \* MERGEFORMAT </w:instrText>
          </w:r>
          <w:r w:rsidRPr="00B5233A">
            <w:rPr>
              <w:sz w:val="16"/>
              <w:szCs w:val="16"/>
            </w:rPr>
            <w:fldChar w:fldCharType="separate"/>
          </w:r>
          <w:r w:rsidR="005D7777">
            <w:rPr>
              <w:noProof/>
              <w:sz w:val="16"/>
              <w:szCs w:val="16"/>
            </w:rPr>
            <w:t>19.10.2022</w:t>
          </w:r>
          <w:r w:rsidRPr="00B5233A">
            <w:rPr>
              <w:sz w:val="16"/>
              <w:szCs w:val="16"/>
            </w:rPr>
            <w:fldChar w:fldCharType="end"/>
          </w:r>
        </w:p>
      </w:tc>
      <w:tc>
        <w:tcPr>
          <w:tcW w:w="1170" w:type="dxa"/>
          <w:tcBorders>
            <w:bottom w:val="single" w:sz="4" w:space="0" w:color="auto"/>
          </w:tcBorders>
        </w:tcPr>
        <w:p w14:paraId="4C6DDBE7" w14:textId="77777777" w:rsidR="00330D8B" w:rsidRPr="00B5233A" w:rsidRDefault="00330D8B" w:rsidP="0004518C">
          <w:pPr>
            <w:rPr>
              <w:sz w:val="16"/>
              <w:szCs w:val="16"/>
            </w:rPr>
          </w:pPr>
          <w:r w:rsidRPr="00B5233A">
            <w:rPr>
              <w:sz w:val="16"/>
              <w:szCs w:val="16"/>
            </w:rPr>
            <w:t>Freigegeben:</w:t>
          </w:r>
        </w:p>
      </w:tc>
      <w:tc>
        <w:tcPr>
          <w:tcW w:w="1035" w:type="dxa"/>
          <w:tcBorders>
            <w:bottom w:val="single" w:sz="4" w:space="0" w:color="auto"/>
          </w:tcBorders>
        </w:tcPr>
        <w:p w14:paraId="2D9A0EB3" w14:textId="77777777" w:rsidR="00330D8B" w:rsidRPr="00B5233A" w:rsidRDefault="00330D8B" w:rsidP="0004518C">
          <w:pPr>
            <w:rPr>
              <w:sz w:val="16"/>
              <w:szCs w:val="16"/>
            </w:rPr>
          </w:pPr>
        </w:p>
      </w:tc>
      <w:tc>
        <w:tcPr>
          <w:tcW w:w="1842" w:type="dxa"/>
          <w:tcBorders>
            <w:bottom w:val="single" w:sz="4" w:space="0" w:color="auto"/>
          </w:tcBorders>
        </w:tcPr>
        <w:p w14:paraId="0A32C472" w14:textId="77777777" w:rsidR="00330D8B" w:rsidRPr="00B5233A" w:rsidRDefault="00330D8B" w:rsidP="0004518C">
          <w:pPr>
            <w:rPr>
              <w:sz w:val="16"/>
              <w:szCs w:val="16"/>
            </w:rPr>
          </w:pPr>
        </w:p>
      </w:tc>
      <w:tc>
        <w:tcPr>
          <w:tcW w:w="1134" w:type="dxa"/>
          <w:tcBorders>
            <w:bottom w:val="single" w:sz="4" w:space="0" w:color="auto"/>
          </w:tcBorders>
        </w:tcPr>
        <w:p w14:paraId="58A6ED9A" w14:textId="77777777" w:rsidR="00330D8B" w:rsidRPr="00B5233A" w:rsidRDefault="00330D8B" w:rsidP="0004518C">
          <w:pPr>
            <w:rPr>
              <w:sz w:val="16"/>
              <w:szCs w:val="16"/>
            </w:rPr>
          </w:pPr>
          <w:r w:rsidRPr="00B5233A">
            <w:rPr>
              <w:sz w:val="16"/>
              <w:szCs w:val="16"/>
            </w:rPr>
            <w:t>Seite:</w:t>
          </w:r>
        </w:p>
      </w:tc>
      <w:tc>
        <w:tcPr>
          <w:tcW w:w="1729" w:type="dxa"/>
          <w:tcBorders>
            <w:bottom w:val="single" w:sz="4" w:space="0" w:color="auto"/>
          </w:tcBorders>
        </w:tcPr>
        <w:p w14:paraId="16F622E3" w14:textId="77777777" w:rsidR="00330D8B" w:rsidRPr="00B5233A" w:rsidRDefault="00330D8B" w:rsidP="0004518C">
          <w:pPr>
            <w:jc w:val="right"/>
            <w:rPr>
              <w:sz w:val="16"/>
              <w:szCs w:val="16"/>
            </w:rPr>
          </w:pPr>
          <w:r w:rsidRPr="00B5233A">
            <w:rPr>
              <w:sz w:val="16"/>
              <w:szCs w:val="16"/>
            </w:rPr>
            <w:fldChar w:fldCharType="begin"/>
          </w:r>
          <w:r w:rsidRPr="00B5233A">
            <w:rPr>
              <w:sz w:val="16"/>
              <w:szCs w:val="16"/>
            </w:rPr>
            <w:instrText xml:space="preserve"> PAGE </w:instrText>
          </w:r>
          <w:r w:rsidRPr="00B5233A">
            <w:rPr>
              <w:sz w:val="16"/>
              <w:szCs w:val="16"/>
            </w:rPr>
            <w:fldChar w:fldCharType="separate"/>
          </w:r>
          <w:r w:rsidRPr="00B5233A">
            <w:rPr>
              <w:noProof/>
              <w:sz w:val="16"/>
              <w:szCs w:val="16"/>
            </w:rPr>
            <w:t>1</w:t>
          </w:r>
          <w:r w:rsidRPr="00B5233A">
            <w:rPr>
              <w:sz w:val="16"/>
              <w:szCs w:val="16"/>
            </w:rPr>
            <w:fldChar w:fldCharType="end"/>
          </w:r>
          <w:r w:rsidRPr="00B5233A">
            <w:rPr>
              <w:sz w:val="16"/>
              <w:szCs w:val="16"/>
            </w:rPr>
            <w:t xml:space="preserve"> von </w:t>
          </w:r>
          <w:r w:rsidRPr="00B5233A">
            <w:rPr>
              <w:sz w:val="16"/>
              <w:szCs w:val="16"/>
            </w:rPr>
            <w:fldChar w:fldCharType="begin"/>
          </w:r>
          <w:r w:rsidRPr="00B5233A">
            <w:rPr>
              <w:sz w:val="16"/>
              <w:szCs w:val="16"/>
            </w:rPr>
            <w:instrText xml:space="preserve"> NUMPAGES </w:instrText>
          </w:r>
          <w:r w:rsidRPr="00B5233A">
            <w:rPr>
              <w:sz w:val="16"/>
              <w:szCs w:val="16"/>
            </w:rPr>
            <w:fldChar w:fldCharType="separate"/>
          </w:r>
          <w:r w:rsidRPr="00B5233A">
            <w:rPr>
              <w:noProof/>
              <w:sz w:val="16"/>
              <w:szCs w:val="16"/>
            </w:rPr>
            <w:t>7</w:t>
          </w:r>
          <w:r w:rsidRPr="00B5233A">
            <w:rPr>
              <w:sz w:val="16"/>
              <w:szCs w:val="16"/>
            </w:rPr>
            <w:fldChar w:fldCharType="end"/>
          </w:r>
        </w:p>
      </w:tc>
    </w:tr>
  </w:tbl>
  <w:p w14:paraId="061E62B1" w14:textId="77777777" w:rsidR="00330D8B" w:rsidRPr="00B5233A" w:rsidRDefault="00330D8B" w:rsidP="0004518C">
    <w:pPr>
      <w:pStyle w:val="Fuzeil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85706" w14:textId="77777777" w:rsidR="009F624E" w:rsidRDefault="009F624E">
      <w:pPr>
        <w:pStyle w:val="Kopfzeile"/>
      </w:pPr>
      <w:r>
        <w:separator/>
      </w:r>
    </w:p>
  </w:footnote>
  <w:footnote w:type="continuationSeparator" w:id="0">
    <w:p w14:paraId="12FEDFA9" w14:textId="77777777" w:rsidR="009F624E" w:rsidRDefault="009F624E">
      <w:pPr>
        <w:pStyle w:val="Kopfzeile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09"/>
      <w:gridCol w:w="4252"/>
      <w:gridCol w:w="2409"/>
    </w:tblGrid>
    <w:tr w:rsidR="00330D8B" w14:paraId="745E246D" w14:textId="77777777" w:rsidTr="00990717">
      <w:trPr>
        <w:trHeight w:val="400"/>
      </w:trPr>
      <w:tc>
        <w:tcPr>
          <w:tcW w:w="2409" w:type="dxa"/>
          <w:vMerge w:val="restart"/>
        </w:tcPr>
        <w:p w14:paraId="4932BF3A" w14:textId="05CBE276" w:rsidR="00330D8B" w:rsidRPr="008239F0" w:rsidRDefault="00000000" w:rsidP="004A5A05">
          <w:pPr>
            <w:pStyle w:val="Pa0"/>
            <w:spacing w:line="240" w:lineRule="auto"/>
            <w:jc w:val="center"/>
            <w:rPr>
              <w:rFonts w:ascii="Arial" w:hAnsi="Arial" w:cs="Arial"/>
              <w:color w:val="19161A"/>
              <w:sz w:val="16"/>
              <w:szCs w:val="16"/>
            </w:rPr>
          </w:pPr>
          <w:r>
            <w:rPr>
              <w:noProof/>
            </w:rPr>
            <w:pict w14:anchorId="69CD589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" o:spid="_x0000_i1035" type="#_x0000_t75" style="width:99.4pt;height:73.05pt;visibility:visible;mso-wrap-style:square">
                <v:imagedata r:id="rId1" o:title=""/>
              </v:shape>
            </w:pict>
          </w:r>
        </w:p>
      </w:tc>
      <w:tc>
        <w:tcPr>
          <w:tcW w:w="4252" w:type="dxa"/>
          <w:tcBorders>
            <w:bottom w:val="nil"/>
          </w:tcBorders>
        </w:tcPr>
        <w:p w14:paraId="3ADEEC90" w14:textId="77777777" w:rsidR="00330D8B" w:rsidRPr="00934CA6" w:rsidRDefault="00330D8B" w:rsidP="0096675D">
          <w:pPr>
            <w:pStyle w:val="berschrift11"/>
            <w:jc w:val="center"/>
            <w:rPr>
              <w:rFonts w:ascii="Times New Roman" w:hAnsi="Times New Roman"/>
              <w:b w:val="0"/>
              <w:bCs/>
              <w:sz w:val="22"/>
            </w:rPr>
          </w:pPr>
          <w:r w:rsidRPr="00934CA6">
            <w:rPr>
              <w:rFonts w:ascii="Times New Roman" w:hAnsi="Times New Roman"/>
              <w:b w:val="0"/>
              <w:bCs/>
              <w:sz w:val="22"/>
            </w:rPr>
            <w:t>Qualitätsmanagementhandbuch</w:t>
          </w:r>
        </w:p>
        <w:p w14:paraId="152617A6" w14:textId="7CF2F875" w:rsidR="00330D8B" w:rsidRPr="00934CA6" w:rsidRDefault="00330D8B" w:rsidP="004A5A05">
          <w:pPr>
            <w:jc w:val="center"/>
            <w:rPr>
              <w:sz w:val="22"/>
            </w:rPr>
          </w:pPr>
          <w:r>
            <w:rPr>
              <w:sz w:val="22"/>
            </w:rPr>
            <w:t xml:space="preserve">Sterilisationsmodul </w:t>
          </w:r>
          <w:r w:rsidR="005015DC">
            <w:rPr>
              <w:sz w:val="22"/>
            </w:rPr>
            <w:t>EinsLaz 72/180</w:t>
          </w:r>
        </w:p>
        <w:p w14:paraId="7165EBC8" w14:textId="77777777" w:rsidR="00330D8B" w:rsidRPr="00934CA6" w:rsidRDefault="00330D8B" w:rsidP="0096675D">
          <w:pPr>
            <w:jc w:val="center"/>
            <w:rPr>
              <w:sz w:val="22"/>
            </w:rPr>
          </w:pPr>
        </w:p>
      </w:tc>
      <w:tc>
        <w:tcPr>
          <w:tcW w:w="2409" w:type="dxa"/>
          <w:vMerge w:val="restart"/>
        </w:tcPr>
        <w:p w14:paraId="6E134580" w14:textId="590563CE" w:rsidR="00330D8B" w:rsidRPr="0028149B" w:rsidRDefault="00F76C92" w:rsidP="0028149B">
          <w:pPr>
            <w:jc w:val="right"/>
            <w:rPr>
              <w:b/>
              <w:sz w:val="18"/>
              <w:szCs w:val="18"/>
            </w:rPr>
          </w:pPr>
          <w:r w:rsidRPr="0033195C">
            <w:rPr>
              <w:b/>
              <w:sz w:val="18"/>
              <w:szCs w:val="18"/>
            </w:rPr>
            <w:t>SAA_KPR_TLM_MRS_</w:t>
          </w:r>
          <w:r w:rsidR="009922DB">
            <w:rPr>
              <w:b/>
              <w:sz w:val="18"/>
              <w:szCs w:val="18"/>
            </w:rPr>
            <w:t>10</w:t>
          </w:r>
        </w:p>
      </w:tc>
    </w:tr>
    <w:tr w:rsidR="00330D8B" w14:paraId="68432458" w14:textId="77777777" w:rsidTr="00990717">
      <w:trPr>
        <w:trHeight w:hRule="exact" w:val="400"/>
      </w:trPr>
      <w:tc>
        <w:tcPr>
          <w:tcW w:w="2409" w:type="dxa"/>
          <w:vMerge/>
        </w:tcPr>
        <w:p w14:paraId="5AA85D36" w14:textId="77777777" w:rsidR="00330D8B" w:rsidRDefault="00330D8B" w:rsidP="0096675D">
          <w:pPr>
            <w:jc w:val="center"/>
            <w:rPr>
              <w:noProof/>
            </w:rPr>
          </w:pPr>
        </w:p>
      </w:tc>
      <w:tc>
        <w:tcPr>
          <w:tcW w:w="4252" w:type="dxa"/>
          <w:tcBorders>
            <w:top w:val="nil"/>
            <w:bottom w:val="nil"/>
          </w:tcBorders>
        </w:tcPr>
        <w:p w14:paraId="080CC4F3" w14:textId="77777777" w:rsidR="00330D8B" w:rsidRPr="00934CA6" w:rsidRDefault="00330D8B" w:rsidP="0096675D">
          <w:pPr>
            <w:pStyle w:val="berschrift11"/>
            <w:jc w:val="cen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Standardarbeitsanweisung</w:t>
          </w:r>
        </w:p>
        <w:p w14:paraId="6CEC5A11" w14:textId="77777777" w:rsidR="00330D8B" w:rsidRPr="00934CA6" w:rsidRDefault="00330D8B" w:rsidP="0096675D">
          <w:pPr>
            <w:pStyle w:val="berschrift11"/>
            <w:jc w:val="center"/>
            <w:rPr>
              <w:rFonts w:ascii="Times New Roman" w:hAnsi="Times New Roman"/>
              <w:b w:val="0"/>
              <w:bCs/>
              <w:sz w:val="22"/>
            </w:rPr>
          </w:pPr>
        </w:p>
      </w:tc>
      <w:tc>
        <w:tcPr>
          <w:tcW w:w="2409" w:type="dxa"/>
          <w:vMerge/>
        </w:tcPr>
        <w:p w14:paraId="42483C6E" w14:textId="77777777" w:rsidR="00330D8B" w:rsidRPr="00D72E76" w:rsidRDefault="00330D8B" w:rsidP="0096675D">
          <w:pPr>
            <w:pStyle w:val="berschrift31"/>
            <w:rPr>
              <w:sz w:val="22"/>
            </w:rPr>
          </w:pPr>
        </w:p>
      </w:tc>
    </w:tr>
    <w:tr w:rsidR="00330D8B" w:rsidRPr="00376BD3" w14:paraId="42861880" w14:textId="77777777" w:rsidTr="00990717">
      <w:trPr>
        <w:trHeight w:hRule="exact" w:val="827"/>
      </w:trPr>
      <w:tc>
        <w:tcPr>
          <w:tcW w:w="2409" w:type="dxa"/>
          <w:vMerge/>
        </w:tcPr>
        <w:p w14:paraId="72D642BF" w14:textId="77777777" w:rsidR="00330D8B" w:rsidRDefault="00330D8B" w:rsidP="0096675D">
          <w:pPr>
            <w:jc w:val="center"/>
            <w:rPr>
              <w:noProof/>
            </w:rPr>
          </w:pPr>
        </w:p>
      </w:tc>
      <w:tc>
        <w:tcPr>
          <w:tcW w:w="4252" w:type="dxa"/>
          <w:tcBorders>
            <w:top w:val="nil"/>
          </w:tcBorders>
        </w:tcPr>
        <w:p w14:paraId="6D5C0B59" w14:textId="77777777" w:rsidR="00F76C92" w:rsidRDefault="00F76C92" w:rsidP="00F76C92">
          <w:pPr>
            <w:pStyle w:val="berschrift11"/>
            <w:jc w:val="center"/>
            <w:rPr>
              <w:rFonts w:ascii="Times New Roman" w:hAnsi="Times New Roman"/>
              <w:bCs/>
              <w:sz w:val="22"/>
            </w:rPr>
          </w:pPr>
          <w:r>
            <w:rPr>
              <w:rFonts w:ascii="Times New Roman" w:hAnsi="Times New Roman"/>
              <w:bCs/>
              <w:sz w:val="22"/>
            </w:rPr>
            <w:t>Manuelle Reinigung und Spülung</w:t>
          </w:r>
        </w:p>
        <w:p w14:paraId="39FEB393" w14:textId="6EF967BE" w:rsidR="00330D8B" w:rsidRPr="00A427C8" w:rsidRDefault="00AC58F5" w:rsidP="003D6F4F">
          <w:pPr>
            <w:tabs>
              <w:tab w:val="left" w:pos="1470"/>
            </w:tabs>
            <w:jc w:val="center"/>
            <w:rPr>
              <w:sz w:val="22"/>
              <w:szCs w:val="22"/>
            </w:rPr>
          </w:pPr>
          <w:r w:rsidRPr="001F3644">
            <w:rPr>
              <w:bCs/>
              <w:sz w:val="22"/>
              <w:szCs w:val="22"/>
            </w:rPr>
            <w:t xml:space="preserve">Wieder verwendbare Teile </w:t>
          </w:r>
          <w:r w:rsidR="009922DB">
            <w:rPr>
              <w:bCs/>
              <w:sz w:val="22"/>
              <w:szCs w:val="22"/>
            </w:rPr>
            <w:t>GIF-C</w:t>
          </w:r>
          <w:r w:rsidRPr="001F3644">
            <w:rPr>
              <w:bCs/>
              <w:sz w:val="22"/>
              <w:szCs w:val="22"/>
            </w:rPr>
            <w:t>F-Serie</w:t>
          </w:r>
        </w:p>
      </w:tc>
      <w:tc>
        <w:tcPr>
          <w:tcW w:w="2409" w:type="dxa"/>
          <w:vMerge/>
        </w:tcPr>
        <w:p w14:paraId="7B3BDC79" w14:textId="77777777" w:rsidR="00330D8B" w:rsidRPr="00376BD3" w:rsidRDefault="00330D8B" w:rsidP="0096675D">
          <w:pPr>
            <w:pStyle w:val="berschrift31"/>
            <w:rPr>
              <w:sz w:val="22"/>
              <w:lang w:val="en-GB"/>
            </w:rPr>
          </w:pPr>
        </w:p>
      </w:tc>
    </w:tr>
  </w:tbl>
  <w:p w14:paraId="2D66BACC" w14:textId="77777777" w:rsidR="00330D8B" w:rsidRPr="00376BD3" w:rsidRDefault="00330D8B">
    <w:pPr>
      <w:pStyle w:val="Kopfzeile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D5903"/>
    <w:multiLevelType w:val="hybridMultilevel"/>
    <w:tmpl w:val="5D7CF9A8"/>
    <w:lvl w:ilvl="0" w:tplc="FEBAEFB2">
      <w:start w:val="1"/>
      <w:numFmt w:val="bullet"/>
      <w:pStyle w:val="ArbeitsvorbereitungPunkte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5512ED3"/>
    <w:multiLevelType w:val="hybridMultilevel"/>
    <w:tmpl w:val="94D89B9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C50821"/>
    <w:multiLevelType w:val="hybridMultilevel"/>
    <w:tmpl w:val="B7F4C4B0"/>
    <w:lvl w:ilvl="0" w:tplc="8E4C98C4">
      <w:start w:val="1"/>
      <w:numFmt w:val="decimal"/>
      <w:pStyle w:val="ArbeitsgangZahlen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39E0D3B"/>
    <w:multiLevelType w:val="hybridMultilevel"/>
    <w:tmpl w:val="7E24C714"/>
    <w:lvl w:ilvl="0" w:tplc="F58CA056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BC0C06"/>
    <w:multiLevelType w:val="hybridMultilevel"/>
    <w:tmpl w:val="FE408838"/>
    <w:lvl w:ilvl="0" w:tplc="C6622290">
      <w:start w:val="1"/>
      <w:numFmt w:val="bullet"/>
      <w:pStyle w:val="ArbeitsgangUnterpunkte"/>
      <w:lvlText w:val="o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697423"/>
    <w:multiLevelType w:val="multilevel"/>
    <w:tmpl w:val="5436107E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2117F00"/>
    <w:multiLevelType w:val="hybridMultilevel"/>
    <w:tmpl w:val="94D89B9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CB371AA"/>
    <w:multiLevelType w:val="hybridMultilevel"/>
    <w:tmpl w:val="F5D2164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E349DF"/>
    <w:multiLevelType w:val="hybridMultilevel"/>
    <w:tmpl w:val="22D8071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44B38C4"/>
    <w:multiLevelType w:val="hybridMultilevel"/>
    <w:tmpl w:val="F758B2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2F44FF"/>
    <w:multiLevelType w:val="hybridMultilevel"/>
    <w:tmpl w:val="E2324F4E"/>
    <w:lvl w:ilvl="0" w:tplc="B7048C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8F77E8"/>
    <w:multiLevelType w:val="hybridMultilevel"/>
    <w:tmpl w:val="94D89B9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4AE63C7"/>
    <w:multiLevelType w:val="hybridMultilevel"/>
    <w:tmpl w:val="23500F2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1F4130D"/>
    <w:multiLevelType w:val="hybridMultilevel"/>
    <w:tmpl w:val="E826B87E"/>
    <w:lvl w:ilvl="0" w:tplc="5C407CC4">
      <w:start w:val="1"/>
      <w:numFmt w:val="bullet"/>
      <w:pStyle w:val="ArbeitsvorbereitungUnterpunkte"/>
      <w:lvlText w:val="o"/>
      <w:lvlJc w:val="left"/>
      <w:pPr>
        <w:tabs>
          <w:tab w:val="num" w:pos="851"/>
        </w:tabs>
        <w:ind w:left="851" w:hanging="494"/>
      </w:pPr>
      <w:rPr>
        <w:rFonts w:ascii="Courier New" w:hAnsi="Courier New" w:hint="default"/>
      </w:rPr>
    </w:lvl>
    <w:lvl w:ilvl="1" w:tplc="DD42E608">
      <w:start w:val="1"/>
      <w:numFmt w:val="bullet"/>
      <w:pStyle w:val="ArbeitsvorbereitungUnterpunkte"/>
      <w:lvlText w:val="o"/>
      <w:lvlJc w:val="left"/>
      <w:pPr>
        <w:tabs>
          <w:tab w:val="num" w:pos="1418"/>
        </w:tabs>
        <w:ind w:left="1418" w:hanging="284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6714F3"/>
    <w:multiLevelType w:val="hybridMultilevel"/>
    <w:tmpl w:val="D9260E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F96641"/>
    <w:multiLevelType w:val="hybridMultilevel"/>
    <w:tmpl w:val="862A5C84"/>
    <w:lvl w:ilvl="0" w:tplc="3064C06C">
      <w:start w:val="1"/>
      <w:numFmt w:val="bullet"/>
      <w:pStyle w:val="FormatvorlageAufgezhlt2"/>
      <w:lvlText w:val="-"/>
      <w:lvlJc w:val="left"/>
      <w:pPr>
        <w:tabs>
          <w:tab w:val="num" w:pos="851"/>
        </w:tabs>
        <w:ind w:left="851" w:hanging="494"/>
      </w:pPr>
      <w:rPr>
        <w:rFonts w:ascii="Arial" w:eastAsia="Times New Roman" w:hAnsi="Arial" w:hint="default"/>
      </w:rPr>
    </w:lvl>
    <w:lvl w:ilvl="1" w:tplc="62F607B4">
      <w:start w:val="1"/>
      <w:numFmt w:val="bullet"/>
      <w:pStyle w:val="FormatvorlageAufgezhlt2"/>
      <w:lvlText w:val="-"/>
      <w:lvlJc w:val="left"/>
      <w:pPr>
        <w:tabs>
          <w:tab w:val="num" w:pos="1134"/>
        </w:tabs>
        <w:ind w:left="1134" w:hanging="397"/>
      </w:pPr>
      <w:rPr>
        <w:rFonts w:ascii="Arial" w:eastAsia="Times New Roman" w:hAnsi="Arial"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6FEE6050"/>
    <w:multiLevelType w:val="hybridMultilevel"/>
    <w:tmpl w:val="5D9470A0"/>
    <w:lvl w:ilvl="0" w:tplc="B7048CA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D2133FD"/>
    <w:multiLevelType w:val="hybridMultilevel"/>
    <w:tmpl w:val="590E0148"/>
    <w:lvl w:ilvl="0" w:tplc="B7048CA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722024988">
    <w:abstractNumId w:val="0"/>
  </w:num>
  <w:num w:numId="2" w16cid:durableId="1090931665">
    <w:abstractNumId w:val="13"/>
  </w:num>
  <w:num w:numId="3" w16cid:durableId="118647615">
    <w:abstractNumId w:val="15"/>
  </w:num>
  <w:num w:numId="4" w16cid:durableId="1409301208">
    <w:abstractNumId w:val="4"/>
  </w:num>
  <w:num w:numId="5" w16cid:durableId="1630012847">
    <w:abstractNumId w:val="2"/>
    <w:lvlOverride w:ilvl="0">
      <w:startOverride w:val="1"/>
    </w:lvlOverride>
  </w:num>
  <w:num w:numId="6" w16cid:durableId="1519737755">
    <w:abstractNumId w:val="2"/>
    <w:lvlOverride w:ilvl="0">
      <w:startOverride w:val="1"/>
    </w:lvlOverride>
  </w:num>
  <w:num w:numId="7" w16cid:durableId="1962760779">
    <w:abstractNumId w:val="12"/>
  </w:num>
  <w:num w:numId="8" w16cid:durableId="274094978">
    <w:abstractNumId w:val="2"/>
  </w:num>
  <w:num w:numId="9" w16cid:durableId="1502619388">
    <w:abstractNumId w:val="10"/>
  </w:num>
  <w:num w:numId="10" w16cid:durableId="422998150">
    <w:abstractNumId w:val="2"/>
    <w:lvlOverride w:ilvl="0">
      <w:startOverride w:val="1"/>
    </w:lvlOverride>
  </w:num>
  <w:num w:numId="11" w16cid:durableId="1550875823">
    <w:abstractNumId w:val="2"/>
    <w:lvlOverride w:ilvl="0">
      <w:startOverride w:val="1"/>
    </w:lvlOverride>
  </w:num>
  <w:num w:numId="12" w16cid:durableId="1606110248">
    <w:abstractNumId w:val="6"/>
  </w:num>
  <w:num w:numId="13" w16cid:durableId="996419501">
    <w:abstractNumId w:val="8"/>
  </w:num>
  <w:num w:numId="14" w16cid:durableId="1006059513">
    <w:abstractNumId w:val="7"/>
  </w:num>
  <w:num w:numId="15" w16cid:durableId="1217425035">
    <w:abstractNumId w:val="1"/>
  </w:num>
  <w:num w:numId="16" w16cid:durableId="1461531698">
    <w:abstractNumId w:val="11"/>
  </w:num>
  <w:num w:numId="17" w16cid:durableId="99494130">
    <w:abstractNumId w:val="16"/>
  </w:num>
  <w:num w:numId="18" w16cid:durableId="731581101">
    <w:abstractNumId w:val="9"/>
  </w:num>
  <w:num w:numId="19" w16cid:durableId="1919559196">
    <w:abstractNumId w:val="17"/>
  </w:num>
  <w:num w:numId="20" w16cid:durableId="1124688054">
    <w:abstractNumId w:val="14"/>
  </w:num>
  <w:num w:numId="21" w16cid:durableId="462847789">
    <w:abstractNumId w:val="5"/>
  </w:num>
  <w:num w:numId="22" w16cid:durableId="1906605976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doNotHyphenateCaps/>
  <w:drawingGridHorizontalSpacing w:val="100"/>
  <w:displayHorizontalDrawingGridEvery w:val="2"/>
  <w:noPunctuationKerning/>
  <w:characterSpacingControl w:val="doNotCompress"/>
  <w:savePreviewPicture/>
  <w:hdrShapeDefaults>
    <o:shapedefaults v:ext="edit" spidmax="2067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254B7"/>
    <w:rsid w:val="00003E10"/>
    <w:rsid w:val="00004C08"/>
    <w:rsid w:val="0002463E"/>
    <w:rsid w:val="000369F0"/>
    <w:rsid w:val="00037009"/>
    <w:rsid w:val="0004518C"/>
    <w:rsid w:val="00051247"/>
    <w:rsid w:val="000535DF"/>
    <w:rsid w:val="000540D5"/>
    <w:rsid w:val="00054C6A"/>
    <w:rsid w:val="000639E2"/>
    <w:rsid w:val="00071749"/>
    <w:rsid w:val="00075FA4"/>
    <w:rsid w:val="00082FFC"/>
    <w:rsid w:val="00094419"/>
    <w:rsid w:val="000A0705"/>
    <w:rsid w:val="000A12CC"/>
    <w:rsid w:val="000B6923"/>
    <w:rsid w:val="000C2B06"/>
    <w:rsid w:val="000E653A"/>
    <w:rsid w:val="000F1FB7"/>
    <w:rsid w:val="000F3DAD"/>
    <w:rsid w:val="000F5448"/>
    <w:rsid w:val="000F6F56"/>
    <w:rsid w:val="000F7406"/>
    <w:rsid w:val="0010045B"/>
    <w:rsid w:val="001144B0"/>
    <w:rsid w:val="00140F7E"/>
    <w:rsid w:val="00143FDC"/>
    <w:rsid w:val="00146E72"/>
    <w:rsid w:val="001628F7"/>
    <w:rsid w:val="00165E61"/>
    <w:rsid w:val="00172D7E"/>
    <w:rsid w:val="00197576"/>
    <w:rsid w:val="001B7A0C"/>
    <w:rsid w:val="001D03B8"/>
    <w:rsid w:val="001D2DBA"/>
    <w:rsid w:val="001D2E68"/>
    <w:rsid w:val="001D70E1"/>
    <w:rsid w:val="001E185D"/>
    <w:rsid w:val="001E1BF0"/>
    <w:rsid w:val="001E28B7"/>
    <w:rsid w:val="001E31EB"/>
    <w:rsid w:val="001E795C"/>
    <w:rsid w:val="001F3A61"/>
    <w:rsid w:val="001F76FA"/>
    <w:rsid w:val="0020147B"/>
    <w:rsid w:val="00220894"/>
    <w:rsid w:val="002373D4"/>
    <w:rsid w:val="002457A3"/>
    <w:rsid w:val="002539F4"/>
    <w:rsid w:val="002674F6"/>
    <w:rsid w:val="00275D27"/>
    <w:rsid w:val="0028149B"/>
    <w:rsid w:val="0028458B"/>
    <w:rsid w:val="00296B0F"/>
    <w:rsid w:val="00297085"/>
    <w:rsid w:val="002A0333"/>
    <w:rsid w:val="002A0C5D"/>
    <w:rsid w:val="002B0610"/>
    <w:rsid w:val="002B383C"/>
    <w:rsid w:val="002B4D02"/>
    <w:rsid w:val="002B60BC"/>
    <w:rsid w:val="002C5745"/>
    <w:rsid w:val="002D399A"/>
    <w:rsid w:val="002E061D"/>
    <w:rsid w:val="002E2BA3"/>
    <w:rsid w:val="002E7172"/>
    <w:rsid w:val="002E7D86"/>
    <w:rsid w:val="00303E28"/>
    <w:rsid w:val="00324138"/>
    <w:rsid w:val="00325A07"/>
    <w:rsid w:val="00325CFE"/>
    <w:rsid w:val="00326C71"/>
    <w:rsid w:val="00327180"/>
    <w:rsid w:val="00327649"/>
    <w:rsid w:val="00330D8B"/>
    <w:rsid w:val="003359B9"/>
    <w:rsid w:val="0035558B"/>
    <w:rsid w:val="00367BA6"/>
    <w:rsid w:val="00367C7F"/>
    <w:rsid w:val="00373279"/>
    <w:rsid w:val="00376BD3"/>
    <w:rsid w:val="003868FB"/>
    <w:rsid w:val="0039091C"/>
    <w:rsid w:val="003A0EF4"/>
    <w:rsid w:val="003A25C1"/>
    <w:rsid w:val="003A5B7E"/>
    <w:rsid w:val="003B32DA"/>
    <w:rsid w:val="003D1700"/>
    <w:rsid w:val="003D6F4F"/>
    <w:rsid w:val="003E1438"/>
    <w:rsid w:val="003E4BA4"/>
    <w:rsid w:val="003F5082"/>
    <w:rsid w:val="004039B8"/>
    <w:rsid w:val="00406663"/>
    <w:rsid w:val="00416D3B"/>
    <w:rsid w:val="00430D21"/>
    <w:rsid w:val="004333F9"/>
    <w:rsid w:val="00452F46"/>
    <w:rsid w:val="00463167"/>
    <w:rsid w:val="004660CF"/>
    <w:rsid w:val="00473F2C"/>
    <w:rsid w:val="00475F54"/>
    <w:rsid w:val="00482A2E"/>
    <w:rsid w:val="00484BB8"/>
    <w:rsid w:val="004A5A05"/>
    <w:rsid w:val="004B59B8"/>
    <w:rsid w:val="004D4467"/>
    <w:rsid w:val="004E28A1"/>
    <w:rsid w:val="004E481E"/>
    <w:rsid w:val="004F0C66"/>
    <w:rsid w:val="004F22EB"/>
    <w:rsid w:val="004F2E56"/>
    <w:rsid w:val="005015DC"/>
    <w:rsid w:val="005201D0"/>
    <w:rsid w:val="005254B7"/>
    <w:rsid w:val="005522A8"/>
    <w:rsid w:val="00555B94"/>
    <w:rsid w:val="00560F13"/>
    <w:rsid w:val="005618B3"/>
    <w:rsid w:val="005622B2"/>
    <w:rsid w:val="00581B99"/>
    <w:rsid w:val="00581EA9"/>
    <w:rsid w:val="00592563"/>
    <w:rsid w:val="00594B6F"/>
    <w:rsid w:val="0059602B"/>
    <w:rsid w:val="005C1A5F"/>
    <w:rsid w:val="005C36CA"/>
    <w:rsid w:val="005C37FA"/>
    <w:rsid w:val="005D654C"/>
    <w:rsid w:val="005D7777"/>
    <w:rsid w:val="005E1EEE"/>
    <w:rsid w:val="005E7845"/>
    <w:rsid w:val="005F28E9"/>
    <w:rsid w:val="005F3743"/>
    <w:rsid w:val="005F598D"/>
    <w:rsid w:val="005F5AA6"/>
    <w:rsid w:val="005F6A3F"/>
    <w:rsid w:val="0060743D"/>
    <w:rsid w:val="00640CC2"/>
    <w:rsid w:val="00644611"/>
    <w:rsid w:val="006548EB"/>
    <w:rsid w:val="0065720B"/>
    <w:rsid w:val="00657D69"/>
    <w:rsid w:val="00665972"/>
    <w:rsid w:val="00691679"/>
    <w:rsid w:val="006947AD"/>
    <w:rsid w:val="006A1053"/>
    <w:rsid w:val="006A52B0"/>
    <w:rsid w:val="006C1D8F"/>
    <w:rsid w:val="006D1C85"/>
    <w:rsid w:val="006E40B0"/>
    <w:rsid w:val="006E6953"/>
    <w:rsid w:val="006F4848"/>
    <w:rsid w:val="00702391"/>
    <w:rsid w:val="0070261C"/>
    <w:rsid w:val="00703C3A"/>
    <w:rsid w:val="007214F9"/>
    <w:rsid w:val="00725B09"/>
    <w:rsid w:val="00734AF2"/>
    <w:rsid w:val="00741406"/>
    <w:rsid w:val="00760479"/>
    <w:rsid w:val="00766828"/>
    <w:rsid w:val="007717C1"/>
    <w:rsid w:val="00780AB3"/>
    <w:rsid w:val="0078292C"/>
    <w:rsid w:val="00784E26"/>
    <w:rsid w:val="0078531F"/>
    <w:rsid w:val="007A0C89"/>
    <w:rsid w:val="007B10F3"/>
    <w:rsid w:val="007B1F45"/>
    <w:rsid w:val="007B267F"/>
    <w:rsid w:val="007C1C27"/>
    <w:rsid w:val="007C46CD"/>
    <w:rsid w:val="007D097D"/>
    <w:rsid w:val="007F7E19"/>
    <w:rsid w:val="0080481F"/>
    <w:rsid w:val="00816773"/>
    <w:rsid w:val="00820948"/>
    <w:rsid w:val="00822910"/>
    <w:rsid w:val="008239F0"/>
    <w:rsid w:val="00831199"/>
    <w:rsid w:val="008409DA"/>
    <w:rsid w:val="00853BF5"/>
    <w:rsid w:val="008579BB"/>
    <w:rsid w:val="00860B5E"/>
    <w:rsid w:val="00865084"/>
    <w:rsid w:val="00870681"/>
    <w:rsid w:val="00871968"/>
    <w:rsid w:val="008721B6"/>
    <w:rsid w:val="008721D0"/>
    <w:rsid w:val="00873FB8"/>
    <w:rsid w:val="00881BEB"/>
    <w:rsid w:val="00882CDE"/>
    <w:rsid w:val="00887E03"/>
    <w:rsid w:val="008A238B"/>
    <w:rsid w:val="008A5E20"/>
    <w:rsid w:val="008D3D23"/>
    <w:rsid w:val="008D5C6F"/>
    <w:rsid w:val="008E45FA"/>
    <w:rsid w:val="008F090E"/>
    <w:rsid w:val="008F269E"/>
    <w:rsid w:val="008F26B3"/>
    <w:rsid w:val="008F431B"/>
    <w:rsid w:val="008F561D"/>
    <w:rsid w:val="008F650D"/>
    <w:rsid w:val="009016D9"/>
    <w:rsid w:val="00910540"/>
    <w:rsid w:val="00911E69"/>
    <w:rsid w:val="00915A8D"/>
    <w:rsid w:val="00925257"/>
    <w:rsid w:val="00934377"/>
    <w:rsid w:val="00934CA6"/>
    <w:rsid w:val="00936254"/>
    <w:rsid w:val="0094151E"/>
    <w:rsid w:val="00955EE0"/>
    <w:rsid w:val="00956EA5"/>
    <w:rsid w:val="009614FF"/>
    <w:rsid w:val="00961EE0"/>
    <w:rsid w:val="009633BA"/>
    <w:rsid w:val="0096675D"/>
    <w:rsid w:val="00966DCA"/>
    <w:rsid w:val="00970598"/>
    <w:rsid w:val="00990717"/>
    <w:rsid w:val="009922DB"/>
    <w:rsid w:val="009A4E92"/>
    <w:rsid w:val="009A7679"/>
    <w:rsid w:val="009B145D"/>
    <w:rsid w:val="009D43FA"/>
    <w:rsid w:val="009D52CC"/>
    <w:rsid w:val="009D70E0"/>
    <w:rsid w:val="009E1356"/>
    <w:rsid w:val="009E4DAB"/>
    <w:rsid w:val="009F023E"/>
    <w:rsid w:val="009F2511"/>
    <w:rsid w:val="009F624E"/>
    <w:rsid w:val="00A05F53"/>
    <w:rsid w:val="00A0786A"/>
    <w:rsid w:val="00A200C2"/>
    <w:rsid w:val="00A200D0"/>
    <w:rsid w:val="00A27D6B"/>
    <w:rsid w:val="00A3127A"/>
    <w:rsid w:val="00A32C9F"/>
    <w:rsid w:val="00A40DE5"/>
    <w:rsid w:val="00A427C8"/>
    <w:rsid w:val="00A61AB1"/>
    <w:rsid w:val="00A639AC"/>
    <w:rsid w:val="00A72F7F"/>
    <w:rsid w:val="00A81E7A"/>
    <w:rsid w:val="00A86143"/>
    <w:rsid w:val="00AA44F0"/>
    <w:rsid w:val="00AA7EF0"/>
    <w:rsid w:val="00AB04FF"/>
    <w:rsid w:val="00AB270F"/>
    <w:rsid w:val="00AB6853"/>
    <w:rsid w:val="00AB6CC5"/>
    <w:rsid w:val="00AC58F5"/>
    <w:rsid w:val="00AD52CC"/>
    <w:rsid w:val="00AD5F23"/>
    <w:rsid w:val="00AE2537"/>
    <w:rsid w:val="00AE26E6"/>
    <w:rsid w:val="00AE7255"/>
    <w:rsid w:val="00B22B22"/>
    <w:rsid w:val="00B26BB4"/>
    <w:rsid w:val="00B34531"/>
    <w:rsid w:val="00B43D7F"/>
    <w:rsid w:val="00B47FD9"/>
    <w:rsid w:val="00B5233A"/>
    <w:rsid w:val="00B54BF9"/>
    <w:rsid w:val="00B60068"/>
    <w:rsid w:val="00B61A4D"/>
    <w:rsid w:val="00B62F40"/>
    <w:rsid w:val="00B8332E"/>
    <w:rsid w:val="00B83963"/>
    <w:rsid w:val="00BA1531"/>
    <w:rsid w:val="00BB27B0"/>
    <w:rsid w:val="00BB62FF"/>
    <w:rsid w:val="00BC39B1"/>
    <w:rsid w:val="00BC4372"/>
    <w:rsid w:val="00BD5440"/>
    <w:rsid w:val="00BD5458"/>
    <w:rsid w:val="00BE2D40"/>
    <w:rsid w:val="00BE4594"/>
    <w:rsid w:val="00BF311A"/>
    <w:rsid w:val="00C10EEB"/>
    <w:rsid w:val="00C15B5D"/>
    <w:rsid w:val="00C36C43"/>
    <w:rsid w:val="00C5191B"/>
    <w:rsid w:val="00C536B9"/>
    <w:rsid w:val="00C56C3D"/>
    <w:rsid w:val="00C56E80"/>
    <w:rsid w:val="00C653E0"/>
    <w:rsid w:val="00C67D4A"/>
    <w:rsid w:val="00C74C32"/>
    <w:rsid w:val="00C83AD6"/>
    <w:rsid w:val="00C8624E"/>
    <w:rsid w:val="00C871CA"/>
    <w:rsid w:val="00C96E01"/>
    <w:rsid w:val="00CA3AEC"/>
    <w:rsid w:val="00CA797C"/>
    <w:rsid w:val="00CE3BA1"/>
    <w:rsid w:val="00CE61E0"/>
    <w:rsid w:val="00CF410E"/>
    <w:rsid w:val="00D11763"/>
    <w:rsid w:val="00D12D53"/>
    <w:rsid w:val="00D1362A"/>
    <w:rsid w:val="00D15EDD"/>
    <w:rsid w:val="00D21BF4"/>
    <w:rsid w:val="00D34A98"/>
    <w:rsid w:val="00D42ADA"/>
    <w:rsid w:val="00D436FC"/>
    <w:rsid w:val="00D44567"/>
    <w:rsid w:val="00D500DA"/>
    <w:rsid w:val="00D51454"/>
    <w:rsid w:val="00D53A16"/>
    <w:rsid w:val="00D67F24"/>
    <w:rsid w:val="00D72E76"/>
    <w:rsid w:val="00D73E85"/>
    <w:rsid w:val="00D7483B"/>
    <w:rsid w:val="00D84E19"/>
    <w:rsid w:val="00D91F14"/>
    <w:rsid w:val="00D97860"/>
    <w:rsid w:val="00D97F3E"/>
    <w:rsid w:val="00DB3AFE"/>
    <w:rsid w:val="00DB7604"/>
    <w:rsid w:val="00DC20DF"/>
    <w:rsid w:val="00DD18B4"/>
    <w:rsid w:val="00DD7AC0"/>
    <w:rsid w:val="00DE4E15"/>
    <w:rsid w:val="00E054BF"/>
    <w:rsid w:val="00E14BD9"/>
    <w:rsid w:val="00E26EB6"/>
    <w:rsid w:val="00E31F07"/>
    <w:rsid w:val="00E3456B"/>
    <w:rsid w:val="00E36874"/>
    <w:rsid w:val="00E373E4"/>
    <w:rsid w:val="00E4585F"/>
    <w:rsid w:val="00E517F4"/>
    <w:rsid w:val="00E5591E"/>
    <w:rsid w:val="00E5627E"/>
    <w:rsid w:val="00E63FE6"/>
    <w:rsid w:val="00E66592"/>
    <w:rsid w:val="00E724A2"/>
    <w:rsid w:val="00E85EFA"/>
    <w:rsid w:val="00E9248A"/>
    <w:rsid w:val="00E94ADF"/>
    <w:rsid w:val="00E96BF2"/>
    <w:rsid w:val="00EA37DA"/>
    <w:rsid w:val="00EB3636"/>
    <w:rsid w:val="00EF16B6"/>
    <w:rsid w:val="00EF1E6E"/>
    <w:rsid w:val="00EF2B20"/>
    <w:rsid w:val="00EF3E69"/>
    <w:rsid w:val="00EF5AFF"/>
    <w:rsid w:val="00F056C3"/>
    <w:rsid w:val="00F107B7"/>
    <w:rsid w:val="00F226D0"/>
    <w:rsid w:val="00F33D88"/>
    <w:rsid w:val="00F34100"/>
    <w:rsid w:val="00F34BEC"/>
    <w:rsid w:val="00F35D92"/>
    <w:rsid w:val="00F36CEF"/>
    <w:rsid w:val="00F4414F"/>
    <w:rsid w:val="00F47690"/>
    <w:rsid w:val="00F537D3"/>
    <w:rsid w:val="00F551DF"/>
    <w:rsid w:val="00F7313A"/>
    <w:rsid w:val="00F76C92"/>
    <w:rsid w:val="00F870FB"/>
    <w:rsid w:val="00F94218"/>
    <w:rsid w:val="00FA4384"/>
    <w:rsid w:val="00FB5F07"/>
    <w:rsid w:val="00FC7DB8"/>
    <w:rsid w:val="00FD3C54"/>
    <w:rsid w:val="00FD71C3"/>
    <w:rsid w:val="00FE02DC"/>
    <w:rsid w:val="00FE3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7"/>
    <o:shapelayout v:ext="edit">
      <o:idmap v:ext="edit" data="2"/>
    </o:shapelayout>
  </w:shapeDefaults>
  <w:decimalSymbol w:val=","/>
  <w:listSeparator w:val=";"/>
  <w14:docId w14:val="31AD110F"/>
  <w15:docId w15:val="{6D07AA46-79C8-43D1-A546-FB97C6E78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3E10"/>
  </w:style>
  <w:style w:type="paragraph" w:styleId="berschrift1">
    <w:name w:val="heading 1"/>
    <w:basedOn w:val="Standard"/>
    <w:link w:val="berschrift1Zchn"/>
    <w:uiPriority w:val="9"/>
    <w:qFormat/>
    <w:locked/>
    <w:rsid w:val="005F6A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Standard"/>
    <w:next w:val="Standard"/>
    <w:uiPriority w:val="99"/>
    <w:rsid w:val="00956EA5"/>
    <w:pPr>
      <w:keepNext/>
      <w:outlineLvl w:val="0"/>
    </w:pPr>
    <w:rPr>
      <w:rFonts w:ascii="Arial" w:hAnsi="Arial"/>
      <w:b/>
      <w:sz w:val="24"/>
    </w:rPr>
  </w:style>
  <w:style w:type="paragraph" w:customStyle="1" w:styleId="berschrift21">
    <w:name w:val="Überschrift 21"/>
    <w:basedOn w:val="Standard"/>
    <w:next w:val="Standard"/>
    <w:uiPriority w:val="99"/>
    <w:rsid w:val="00956EA5"/>
    <w:pPr>
      <w:keepNext/>
      <w:outlineLvl w:val="1"/>
    </w:pPr>
    <w:rPr>
      <w:b/>
      <w:bCs/>
      <w:sz w:val="24"/>
      <w:szCs w:val="24"/>
    </w:rPr>
  </w:style>
  <w:style w:type="paragraph" w:customStyle="1" w:styleId="berschrift31">
    <w:name w:val="Überschrift 31"/>
    <w:basedOn w:val="Standard"/>
    <w:next w:val="Standard"/>
    <w:uiPriority w:val="99"/>
    <w:rsid w:val="00956EA5"/>
    <w:pPr>
      <w:keepNext/>
      <w:outlineLvl w:val="2"/>
    </w:pPr>
    <w:rPr>
      <w:rFonts w:ascii="Arial" w:hAnsi="Arial"/>
      <w:sz w:val="24"/>
    </w:rPr>
  </w:style>
  <w:style w:type="paragraph" w:customStyle="1" w:styleId="berschrift41">
    <w:name w:val="Überschrift 41"/>
    <w:basedOn w:val="Standard"/>
    <w:next w:val="Standard"/>
    <w:uiPriority w:val="99"/>
    <w:rsid w:val="00956EA5"/>
    <w:pPr>
      <w:keepNext/>
      <w:autoSpaceDE w:val="0"/>
      <w:autoSpaceDN w:val="0"/>
      <w:adjustRightInd w:val="0"/>
      <w:outlineLvl w:val="3"/>
    </w:pPr>
    <w:rPr>
      <w:b/>
      <w:bCs/>
      <w:sz w:val="22"/>
    </w:rPr>
  </w:style>
  <w:style w:type="paragraph" w:customStyle="1" w:styleId="berschrift51">
    <w:name w:val="Überschrift 51"/>
    <w:basedOn w:val="Standard"/>
    <w:next w:val="Standard"/>
    <w:uiPriority w:val="99"/>
    <w:rsid w:val="00956EA5"/>
    <w:pPr>
      <w:keepNext/>
      <w:autoSpaceDE w:val="0"/>
      <w:autoSpaceDN w:val="0"/>
      <w:adjustRightInd w:val="0"/>
      <w:spacing w:before="120"/>
      <w:jc w:val="center"/>
      <w:outlineLvl w:val="4"/>
    </w:pPr>
    <w:rPr>
      <w:color w:val="000000"/>
      <w:sz w:val="16"/>
    </w:rPr>
  </w:style>
  <w:style w:type="paragraph" w:customStyle="1" w:styleId="berschrift61">
    <w:name w:val="Überschrift 61"/>
    <w:basedOn w:val="Standard"/>
    <w:next w:val="Standard"/>
    <w:uiPriority w:val="99"/>
    <w:rsid w:val="00956EA5"/>
    <w:pPr>
      <w:keepNext/>
      <w:autoSpaceDE w:val="0"/>
      <w:autoSpaceDN w:val="0"/>
      <w:adjustRightInd w:val="0"/>
      <w:outlineLvl w:val="5"/>
    </w:pPr>
    <w:rPr>
      <w:sz w:val="22"/>
    </w:rPr>
  </w:style>
  <w:style w:type="paragraph" w:customStyle="1" w:styleId="berschrift71">
    <w:name w:val="Überschrift 71"/>
    <w:basedOn w:val="Standard"/>
    <w:next w:val="Standard"/>
    <w:uiPriority w:val="99"/>
    <w:rsid w:val="00956EA5"/>
    <w:pPr>
      <w:keepNext/>
      <w:jc w:val="center"/>
      <w:outlineLvl w:val="6"/>
    </w:pPr>
    <w:rPr>
      <w:b/>
      <w:bCs/>
      <w:szCs w:val="28"/>
    </w:rPr>
  </w:style>
  <w:style w:type="paragraph" w:customStyle="1" w:styleId="berschrift81">
    <w:name w:val="Überschrift 81"/>
    <w:basedOn w:val="Standard"/>
    <w:next w:val="Standard"/>
    <w:uiPriority w:val="99"/>
    <w:rsid w:val="00956EA5"/>
    <w:pPr>
      <w:keepNext/>
      <w:jc w:val="center"/>
      <w:outlineLvl w:val="7"/>
    </w:pPr>
    <w:rPr>
      <w:b/>
      <w:bCs/>
      <w:sz w:val="22"/>
    </w:rPr>
  </w:style>
  <w:style w:type="paragraph" w:customStyle="1" w:styleId="berschrift91">
    <w:name w:val="Überschrift 91"/>
    <w:basedOn w:val="Standard"/>
    <w:next w:val="Standard"/>
    <w:uiPriority w:val="99"/>
    <w:rsid w:val="00956EA5"/>
    <w:pPr>
      <w:keepNext/>
      <w:autoSpaceDE w:val="0"/>
      <w:autoSpaceDN w:val="0"/>
      <w:adjustRightInd w:val="0"/>
      <w:jc w:val="center"/>
      <w:outlineLvl w:val="8"/>
    </w:pPr>
    <w:rPr>
      <w:b/>
      <w:bCs/>
      <w:color w:val="000000"/>
      <w:sz w:val="16"/>
      <w:szCs w:val="24"/>
    </w:rPr>
  </w:style>
  <w:style w:type="paragraph" w:styleId="Kopfzeile">
    <w:name w:val="header"/>
    <w:aliases w:val="Unterstreichen"/>
    <w:basedOn w:val="Standard"/>
    <w:link w:val="KopfzeileZchn"/>
    <w:uiPriority w:val="99"/>
    <w:rsid w:val="00956EA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aliases w:val="Unterstreichen Zchn"/>
    <w:link w:val="Kopfzeile"/>
    <w:uiPriority w:val="99"/>
    <w:semiHidden/>
    <w:locked/>
    <w:rsid w:val="00D436FC"/>
    <w:rPr>
      <w:rFonts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rsid w:val="00956EA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sid w:val="00D436FC"/>
    <w:rPr>
      <w:rFonts w:cs="Times New Roman"/>
      <w:sz w:val="20"/>
      <w:szCs w:val="20"/>
    </w:rPr>
  </w:style>
  <w:style w:type="character" w:styleId="Kommentarzeichen">
    <w:name w:val="annotation reference"/>
    <w:uiPriority w:val="99"/>
    <w:semiHidden/>
    <w:rsid w:val="00956EA5"/>
    <w:rPr>
      <w:rFonts w:cs="Times New Roman"/>
      <w:sz w:val="16"/>
    </w:rPr>
  </w:style>
  <w:style w:type="paragraph" w:customStyle="1" w:styleId="Textkrper1">
    <w:name w:val="Textkörper1"/>
    <w:basedOn w:val="Standard"/>
    <w:uiPriority w:val="99"/>
    <w:rsid w:val="00956EA5"/>
    <w:rPr>
      <w:rFonts w:ascii="Arial" w:hAnsi="Arial"/>
      <w:b/>
      <w:sz w:val="28"/>
    </w:rPr>
  </w:style>
  <w:style w:type="paragraph" w:customStyle="1" w:styleId="Textkrper21">
    <w:name w:val="Textkörper 21"/>
    <w:basedOn w:val="Standard"/>
    <w:uiPriority w:val="99"/>
    <w:rsid w:val="00956EA5"/>
    <w:pPr>
      <w:spacing w:line="360" w:lineRule="auto"/>
      <w:jc w:val="both"/>
    </w:pPr>
  </w:style>
  <w:style w:type="paragraph" w:styleId="Sprechblasentext">
    <w:name w:val="Balloon Text"/>
    <w:basedOn w:val="Standard"/>
    <w:link w:val="SprechblasentextZchn"/>
    <w:uiPriority w:val="99"/>
    <w:semiHidden/>
    <w:rsid w:val="00956EA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D436FC"/>
    <w:rPr>
      <w:rFonts w:cs="Times New Roman"/>
      <w:sz w:val="2"/>
    </w:rPr>
  </w:style>
  <w:style w:type="paragraph" w:customStyle="1" w:styleId="Default">
    <w:name w:val="Default"/>
    <w:uiPriority w:val="99"/>
    <w:rsid w:val="00956E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ufzhlung">
    <w:name w:val="Aufzählung"/>
    <w:basedOn w:val="Default"/>
    <w:next w:val="Default"/>
    <w:uiPriority w:val="99"/>
    <w:rsid w:val="00956EA5"/>
    <w:rPr>
      <w:rFonts w:cs="Times New Roman"/>
      <w:color w:val="auto"/>
    </w:rPr>
  </w:style>
  <w:style w:type="paragraph" w:styleId="Kommentartext">
    <w:name w:val="annotation text"/>
    <w:basedOn w:val="Standard"/>
    <w:link w:val="KommentartextZchn"/>
    <w:uiPriority w:val="99"/>
    <w:semiHidden/>
    <w:rsid w:val="00956EA5"/>
  </w:style>
  <w:style w:type="character" w:customStyle="1" w:styleId="KommentartextZchn">
    <w:name w:val="Kommentartext Zchn"/>
    <w:link w:val="Kommentartext"/>
    <w:uiPriority w:val="99"/>
    <w:semiHidden/>
    <w:locked/>
    <w:rsid w:val="00B34531"/>
    <w:rPr>
      <w:rFonts w:cs="Times New Roman"/>
    </w:rPr>
  </w:style>
  <w:style w:type="character" w:styleId="Seitenzahl">
    <w:name w:val="page number"/>
    <w:uiPriority w:val="99"/>
    <w:rsid w:val="00956EA5"/>
    <w:rPr>
      <w:rFonts w:cs="Times New Roman"/>
    </w:rPr>
  </w:style>
  <w:style w:type="paragraph" w:customStyle="1" w:styleId="Textkrper31">
    <w:name w:val="Textkörper 31"/>
    <w:basedOn w:val="Standard"/>
    <w:uiPriority w:val="99"/>
    <w:rsid w:val="00956EA5"/>
    <w:pPr>
      <w:autoSpaceDE w:val="0"/>
      <w:autoSpaceDN w:val="0"/>
      <w:adjustRightInd w:val="0"/>
    </w:pPr>
    <w:rPr>
      <w:color w:val="000000"/>
      <w:sz w:val="22"/>
    </w:rPr>
  </w:style>
  <w:style w:type="character" w:customStyle="1" w:styleId="highlightedsearchterm">
    <w:name w:val="highlightedsearchterm"/>
    <w:uiPriority w:val="99"/>
    <w:rsid w:val="00956EA5"/>
    <w:rPr>
      <w:rFonts w:cs="Times New Roman"/>
    </w:rPr>
  </w:style>
  <w:style w:type="character" w:styleId="Hervorhebung">
    <w:name w:val="Emphasis"/>
    <w:uiPriority w:val="99"/>
    <w:qFormat/>
    <w:rsid w:val="00956EA5"/>
    <w:rPr>
      <w:rFonts w:cs="Times New Roman"/>
      <w:i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B34531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B34531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rsid w:val="00766828"/>
  </w:style>
  <w:style w:type="character" w:customStyle="1" w:styleId="FunotentextZchn">
    <w:name w:val="Fußnotentext Zchn"/>
    <w:link w:val="Funotentext"/>
    <w:uiPriority w:val="99"/>
    <w:locked/>
    <w:rsid w:val="00766828"/>
    <w:rPr>
      <w:rFonts w:cs="Times New Roman"/>
    </w:rPr>
  </w:style>
  <w:style w:type="character" w:styleId="Funotenzeichen">
    <w:name w:val="footnote reference"/>
    <w:uiPriority w:val="99"/>
    <w:rsid w:val="00766828"/>
    <w:rPr>
      <w:rFonts w:cs="Times New Roman"/>
      <w:vertAlign w:val="superscript"/>
    </w:rPr>
  </w:style>
  <w:style w:type="paragraph" w:customStyle="1" w:styleId="berschriftSAA">
    <w:name w:val="Überschrift SAA"/>
    <w:basedOn w:val="Standard"/>
    <w:uiPriority w:val="99"/>
    <w:rsid w:val="00870681"/>
    <w:rPr>
      <w:b/>
      <w:sz w:val="22"/>
      <w:u w:val="single"/>
    </w:rPr>
  </w:style>
  <w:style w:type="paragraph" w:customStyle="1" w:styleId="InhaltSAA">
    <w:name w:val="Inhalt SAA"/>
    <w:basedOn w:val="Standard"/>
    <w:uiPriority w:val="99"/>
    <w:rsid w:val="00870681"/>
    <w:rPr>
      <w:sz w:val="22"/>
    </w:rPr>
  </w:style>
  <w:style w:type="paragraph" w:customStyle="1" w:styleId="ArbeitsvorbereitungPunkte">
    <w:name w:val="Arbeitsvorbereitung Punkte"/>
    <w:basedOn w:val="Standard"/>
    <w:link w:val="ArbeitsvorbereitungPunkteZchnZchn"/>
    <w:uiPriority w:val="99"/>
    <w:rsid w:val="00870681"/>
    <w:pPr>
      <w:numPr>
        <w:numId w:val="1"/>
      </w:numPr>
    </w:pPr>
    <w:rPr>
      <w:sz w:val="22"/>
    </w:rPr>
  </w:style>
  <w:style w:type="character" w:customStyle="1" w:styleId="ArbeitsvorbereitungPunkteZchnZchn">
    <w:name w:val="Arbeitsvorbereitung Punkte Zchn Zchn"/>
    <w:link w:val="ArbeitsvorbereitungPunkte"/>
    <w:uiPriority w:val="99"/>
    <w:locked/>
    <w:rsid w:val="00870681"/>
    <w:rPr>
      <w:sz w:val="22"/>
      <w:lang w:val="de-DE" w:eastAsia="de-DE"/>
    </w:rPr>
  </w:style>
  <w:style w:type="paragraph" w:customStyle="1" w:styleId="ArbeitsvorbereitungUnterpunkte">
    <w:name w:val="Arbeitsvorbereitung Unterpunkte"/>
    <w:basedOn w:val="Standard"/>
    <w:uiPriority w:val="99"/>
    <w:rsid w:val="00870681"/>
    <w:pPr>
      <w:numPr>
        <w:ilvl w:val="1"/>
        <w:numId w:val="2"/>
      </w:numPr>
      <w:tabs>
        <w:tab w:val="clear" w:pos="1418"/>
        <w:tab w:val="num" w:pos="851"/>
      </w:tabs>
      <w:ind w:left="851" w:hanging="494"/>
    </w:pPr>
    <w:rPr>
      <w:sz w:val="22"/>
    </w:rPr>
  </w:style>
  <w:style w:type="paragraph" w:customStyle="1" w:styleId="ArbeitsgangZahlen">
    <w:name w:val="Arbeitsgang Zahlen"/>
    <w:basedOn w:val="Standard"/>
    <w:uiPriority w:val="99"/>
    <w:rsid w:val="00870681"/>
    <w:pPr>
      <w:numPr>
        <w:numId w:val="8"/>
      </w:numPr>
    </w:pPr>
    <w:rPr>
      <w:sz w:val="22"/>
    </w:rPr>
  </w:style>
  <w:style w:type="paragraph" w:customStyle="1" w:styleId="FormatvorlageAufgezhlt2">
    <w:name w:val="Formatvorlage Aufgezählt2"/>
    <w:basedOn w:val="Standard"/>
    <w:uiPriority w:val="99"/>
    <w:rsid w:val="00870681"/>
    <w:pPr>
      <w:numPr>
        <w:ilvl w:val="1"/>
        <w:numId w:val="3"/>
      </w:numPr>
      <w:tabs>
        <w:tab w:val="clear" w:pos="1134"/>
        <w:tab w:val="num" w:pos="851"/>
      </w:tabs>
      <w:ind w:left="851" w:hanging="494"/>
    </w:pPr>
    <w:rPr>
      <w:sz w:val="22"/>
    </w:rPr>
  </w:style>
  <w:style w:type="paragraph" w:customStyle="1" w:styleId="UnterberschriftSAA">
    <w:name w:val="Unterüberschrift SAA"/>
    <w:basedOn w:val="Standard"/>
    <w:uiPriority w:val="99"/>
    <w:rsid w:val="00870681"/>
    <w:pPr>
      <w:spacing w:before="50" w:after="30"/>
    </w:pPr>
    <w:rPr>
      <w:sz w:val="22"/>
      <w:u w:val="single"/>
    </w:rPr>
  </w:style>
  <w:style w:type="paragraph" w:customStyle="1" w:styleId="ArbeitsgangUnterpunkte">
    <w:name w:val="Arbeitsgang Unterpunkte"/>
    <w:basedOn w:val="ArbeitsvorbereitungUnterpunkte"/>
    <w:uiPriority w:val="99"/>
    <w:rsid w:val="00870681"/>
    <w:pPr>
      <w:numPr>
        <w:ilvl w:val="0"/>
        <w:numId w:val="4"/>
      </w:numPr>
    </w:pPr>
  </w:style>
  <w:style w:type="table" w:customStyle="1" w:styleId="Tabellengitternetz">
    <w:name w:val="Tabellengitternetz"/>
    <w:basedOn w:val="NormaleTabelle"/>
    <w:uiPriority w:val="99"/>
    <w:rsid w:val="008706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Standard"/>
    <w:next w:val="Standard"/>
    <w:uiPriority w:val="99"/>
    <w:rsid w:val="008239F0"/>
    <w:pPr>
      <w:autoSpaceDE w:val="0"/>
      <w:autoSpaceDN w:val="0"/>
      <w:adjustRightInd w:val="0"/>
      <w:spacing w:line="241" w:lineRule="atLeast"/>
    </w:pPr>
    <w:rPr>
      <w:rFonts w:ascii="Arial Rounded MT Bold" w:hAnsi="Arial Rounded MT Bold"/>
      <w:sz w:val="24"/>
      <w:szCs w:val="24"/>
    </w:rPr>
  </w:style>
  <w:style w:type="character" w:customStyle="1" w:styleId="A0">
    <w:name w:val="A0"/>
    <w:uiPriority w:val="99"/>
    <w:rsid w:val="008239F0"/>
    <w:rPr>
      <w:b/>
      <w:color w:val="19161A"/>
      <w:sz w:val="18"/>
    </w:rPr>
  </w:style>
  <w:style w:type="character" w:customStyle="1" w:styleId="A2">
    <w:name w:val="A2"/>
    <w:uiPriority w:val="99"/>
    <w:rsid w:val="008239F0"/>
    <w:rPr>
      <w:rFonts w:ascii="Arial" w:hAnsi="Arial"/>
      <w:color w:val="19161A"/>
      <w:sz w:val="14"/>
    </w:rPr>
  </w:style>
  <w:style w:type="paragraph" w:styleId="Listenabsatz">
    <w:name w:val="List Paragraph"/>
    <w:basedOn w:val="Standard"/>
    <w:uiPriority w:val="34"/>
    <w:qFormat/>
    <w:rsid w:val="002C5745"/>
    <w:pPr>
      <w:spacing w:before="30" w:after="30" w:line="288" w:lineRule="auto"/>
      <w:ind w:left="720"/>
      <w:contextualSpacing/>
    </w:pPr>
    <w:rPr>
      <w:rFonts w:ascii="Century Gothic" w:hAnsi="Century Gothic"/>
      <w:sz w:val="24"/>
    </w:rPr>
  </w:style>
  <w:style w:type="paragraph" w:customStyle="1" w:styleId="InhaltVA">
    <w:name w:val="Inhalt VA"/>
    <w:basedOn w:val="Standard"/>
    <w:rsid w:val="002C5745"/>
    <w:pPr>
      <w:jc w:val="both"/>
    </w:pPr>
    <w:rPr>
      <w:color w:val="000000"/>
      <w:sz w:val="22"/>
    </w:rPr>
  </w:style>
  <w:style w:type="paragraph" w:customStyle="1" w:styleId="60TextWarnhinweis">
    <w:name w:val="60 Text Warnhinweis"/>
    <w:basedOn w:val="Standard"/>
    <w:qFormat/>
    <w:rsid w:val="00990717"/>
    <w:pPr>
      <w:spacing w:after="60" w:line="260" w:lineRule="exact"/>
    </w:pPr>
    <w:rPr>
      <w:rFonts w:ascii="Tahoma" w:eastAsia="Calibri" w:hAnsi="Tahoma" w:cs="Tahoma"/>
      <w:sz w:val="22"/>
      <w:szCs w:val="22"/>
      <w:lang w:eastAsia="en-US"/>
    </w:rPr>
  </w:style>
  <w:style w:type="character" w:customStyle="1" w:styleId="berschrift1Zchn">
    <w:name w:val="Überschrift 1 Zchn"/>
    <w:link w:val="berschrift1"/>
    <w:uiPriority w:val="9"/>
    <w:rsid w:val="005F6A3F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10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customXml" Target="../customXml/item2.xml"/><Relationship Id="rId21" Type="http://schemas.openxmlformats.org/officeDocument/2006/relationships/image" Target="https://mdc.olympus.eu/rendition/084438885177/94e5d030bd96b3ba4a147e0af8ad4b02/-FPNG-B2024" TargetMode="External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https://mdc.olympus.eu/rendition/084438885177/304047902d26de048a232a1e72e507fc/-FPNG-B2024" TargetMode="External"/><Relationship Id="rId25" Type="http://schemas.openxmlformats.org/officeDocument/2006/relationships/image" Target="https://mdc.olympus.eu/rendition/084438885177/8b171a4aae10321b197d2f7f2995a917/-FPNG-B2024" TargetMode="External"/><Relationship Id="rId33" Type="http://schemas.openxmlformats.org/officeDocument/2006/relationships/image" Target="https://mdc.olympus.eu/rendition/084438885177/ae7927977ce28000225bc8514241750a/-FPNG-B2024" TargetMode="External"/><Relationship Id="rId38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https://mdc.olympus.eu/rendition/084438885177/ad93fd5d7bb631e803b93d39e584c78f/-FPNG-B202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https://mdc.olympus.eu/rendition/084438885177/aee37392c4d90b096a06359d14a1f1ee/-FPNG-B2024" TargetMode="External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https://mdc.olympus.eu/rendition/084438885177/75e4022a8a7b23728d1566c673e4403e/-FPNG-B2024" TargetMode="External"/><Relationship Id="rId31" Type="http://schemas.openxmlformats.org/officeDocument/2006/relationships/image" Target="https://mdc.olympus.eu/rendition/084438885177/ef15acdf83984adf4a06872d77b3861a/-FPNG-B202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https://mdc.olympus.eu/rendition/084438885177/fd5273c0823176e61ea5699c1176e1c2/-FPNG-B2024" TargetMode="External"/><Relationship Id="rId30" Type="http://schemas.openxmlformats.org/officeDocument/2006/relationships/image" Target="media/image17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870526340E8E44A12F7752DCA95FC1" ma:contentTypeVersion="14" ma:contentTypeDescription="Ein neues Dokument erstellen." ma:contentTypeScope="" ma:versionID="296f57fd893c52abf375e630861193ed">
  <xsd:schema xmlns:xsd="http://www.w3.org/2001/XMLSchema" xmlns:xs="http://www.w3.org/2001/XMLSchema" xmlns:p="http://schemas.microsoft.com/office/2006/metadata/properties" xmlns:ns2="5d3a0587-32f0-408c-ae27-228ca0b9607a" xmlns:ns3="f0e05c98-3b22-49b0-91d2-b7d7b1ebf153" targetNamespace="http://schemas.microsoft.com/office/2006/metadata/properties" ma:root="true" ma:fieldsID="8c6097249718ec3c68390bb53ed7be88" ns2:_="" ns3:_="">
    <xsd:import namespace="5d3a0587-32f0-408c-ae27-228ca0b9607a"/>
    <xsd:import namespace="f0e05c98-3b22-49b0-91d2-b7d7b1ebf1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a0587-32f0-408c-ae27-228ca0b96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f7ecf42b-9e32-4bd8-91aa-1e09e53c49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e05c98-3b22-49b0-91d2-b7d7b1ebf15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0722f33-6d71-4630-b0c9-929fbf32721f}" ma:internalName="TaxCatchAll" ma:showField="CatchAllData" ma:web="f0e05c98-3b22-49b0-91d2-b7d7b1ebf1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F2D27F-C9A9-4A6A-8B60-07AE86882B74}"/>
</file>

<file path=customXml/itemProps2.xml><?xml version="1.0" encoding="utf-8"?>
<ds:datastoreItem xmlns:ds="http://schemas.openxmlformats.org/officeDocument/2006/customXml" ds:itemID="{4589E91B-B929-42CF-B854-3B7B850B29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1070</Words>
  <Characters>6748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Inhalt der SAA:</vt:lpstr>
    </vt:vector>
  </TitlesOfParts>
  <Company/>
  <LinksUpToDate>false</LinksUpToDate>
  <CharactersWithSpaces>7803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Inhalt der SAA:</dc:title>
  <dc:subject/>
  <dc:creator>Harald.Moll@hp-med.com</dc:creator>
  <cp:keywords/>
  <dc:description/>
  <cp:lastModifiedBy>Harald Moll</cp:lastModifiedBy>
  <cp:revision>3</cp:revision>
  <cp:lastPrinted>2011-07-21T12:16:00Z</cp:lastPrinted>
  <dcterms:created xsi:type="dcterms:W3CDTF">2022-10-19T10:30:00Z</dcterms:created>
  <dcterms:modified xsi:type="dcterms:W3CDTF">2022-10-19T10:31:00Z</dcterms:modified>
</cp:coreProperties>
</file>