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3685"/>
        <w:gridCol w:w="5386"/>
      </w:tblGrid>
      <w:tr w:rsidR="001313CB" w14:paraId="4E537A2B" w14:textId="77777777" w:rsidTr="000A015C">
        <w:tc>
          <w:tcPr>
            <w:tcW w:w="9071" w:type="dxa"/>
            <w:gridSpan w:val="2"/>
          </w:tcPr>
          <w:p w14:paraId="0C4F03DA" w14:textId="77777777" w:rsidR="001313CB" w:rsidRPr="001313CB" w:rsidRDefault="001313CB" w:rsidP="001313CB">
            <w:pPr>
              <w:jc w:val="center"/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Stammblatt</w:t>
            </w:r>
          </w:p>
        </w:tc>
      </w:tr>
      <w:tr w:rsidR="00320ACA" w14:paraId="6463B433" w14:textId="77777777" w:rsidTr="000A015C">
        <w:tc>
          <w:tcPr>
            <w:tcW w:w="3685" w:type="dxa"/>
            <w:vAlign w:val="center"/>
          </w:tcPr>
          <w:p w14:paraId="73829165" w14:textId="77777777" w:rsidR="00320ACA" w:rsidRPr="001313CB" w:rsidRDefault="00320ACA" w:rsidP="00320AC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Ziel</w:t>
            </w:r>
          </w:p>
        </w:tc>
        <w:tc>
          <w:tcPr>
            <w:tcW w:w="5386" w:type="dxa"/>
          </w:tcPr>
          <w:p w14:paraId="7310BE5C" w14:textId="1D0B8702" w:rsidR="00320ACA" w:rsidRPr="00320ACA" w:rsidRDefault="00320ACA" w:rsidP="00320ACA">
            <w:pPr>
              <w:rPr>
                <w:rFonts w:ascii="Times New Roman" w:hAnsi="Times New Roman" w:cs="Times New Roman"/>
              </w:rPr>
            </w:pPr>
            <w:r w:rsidRPr="00320ACA">
              <w:rPr>
                <w:rFonts w:ascii="Times New Roman" w:hAnsi="Times New Roman" w:cs="Times New Roman"/>
              </w:rPr>
              <w:t>Durchführung des Seal Check Tests</w:t>
            </w:r>
          </w:p>
        </w:tc>
      </w:tr>
      <w:tr w:rsidR="00320ACA" w14:paraId="1E610968" w14:textId="77777777" w:rsidTr="00A36C43">
        <w:tc>
          <w:tcPr>
            <w:tcW w:w="3685" w:type="dxa"/>
            <w:vAlign w:val="center"/>
          </w:tcPr>
          <w:p w14:paraId="6004EE34" w14:textId="77777777" w:rsidR="00320ACA" w:rsidRPr="001313CB" w:rsidRDefault="00320ACA" w:rsidP="00320AC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Anwendungsbereich</w:t>
            </w:r>
          </w:p>
        </w:tc>
        <w:tc>
          <w:tcPr>
            <w:tcW w:w="5386" w:type="dxa"/>
            <w:vAlign w:val="center"/>
          </w:tcPr>
          <w:p w14:paraId="38332D63" w14:textId="5E472760" w:rsidR="00320ACA" w:rsidRPr="00320ACA" w:rsidRDefault="00320ACA" w:rsidP="00320ACA">
            <w:pPr>
              <w:rPr>
                <w:rFonts w:ascii="Times New Roman" w:hAnsi="Times New Roman" w:cs="Times New Roman"/>
              </w:rPr>
            </w:pPr>
            <w:r w:rsidRPr="00320ACA">
              <w:rPr>
                <w:rFonts w:ascii="Times New Roman" w:hAnsi="Times New Roman" w:cs="Times New Roman"/>
              </w:rPr>
              <w:t>AEMP EL</w:t>
            </w:r>
          </w:p>
        </w:tc>
      </w:tr>
      <w:tr w:rsidR="00320ACA" w14:paraId="411FD93F" w14:textId="77777777" w:rsidTr="00A36C43">
        <w:tc>
          <w:tcPr>
            <w:tcW w:w="3685" w:type="dxa"/>
            <w:vAlign w:val="center"/>
          </w:tcPr>
          <w:p w14:paraId="0BB2977A" w14:textId="77777777" w:rsidR="00320ACA" w:rsidRPr="001313CB" w:rsidRDefault="00320ACA" w:rsidP="00320AC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Zuständigkeit/Verantwortlichkeit</w:t>
            </w:r>
          </w:p>
        </w:tc>
        <w:tc>
          <w:tcPr>
            <w:tcW w:w="5386" w:type="dxa"/>
            <w:vAlign w:val="center"/>
          </w:tcPr>
          <w:p w14:paraId="5D69DBBD" w14:textId="1B7F817A" w:rsidR="00320ACA" w:rsidRPr="00320ACA" w:rsidRDefault="00A7099D" w:rsidP="00320A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TSA</w:t>
            </w:r>
            <w:r w:rsidR="00320ACA" w:rsidRPr="00320ACA">
              <w:rPr>
                <w:rFonts w:ascii="Times New Roman" w:hAnsi="Times New Roman" w:cs="Times New Roman"/>
              </w:rPr>
              <w:t>/Leitung AEMP</w:t>
            </w:r>
          </w:p>
        </w:tc>
      </w:tr>
      <w:tr w:rsidR="00320ACA" w14:paraId="0E2045C0" w14:textId="77777777" w:rsidTr="000A015C">
        <w:tc>
          <w:tcPr>
            <w:tcW w:w="3685" w:type="dxa"/>
            <w:vAlign w:val="center"/>
          </w:tcPr>
          <w:p w14:paraId="7DDE1BD3" w14:textId="77777777" w:rsidR="00320ACA" w:rsidRPr="001313CB" w:rsidRDefault="00320ACA" w:rsidP="00320AC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Mitgeltende Dokumente</w:t>
            </w:r>
          </w:p>
        </w:tc>
        <w:tc>
          <w:tcPr>
            <w:tcW w:w="5386" w:type="dxa"/>
          </w:tcPr>
          <w:p w14:paraId="26194398" w14:textId="77777777" w:rsidR="00320ACA" w:rsidRPr="00320ACA" w:rsidRDefault="00320ACA" w:rsidP="00320ACA">
            <w:pPr>
              <w:rPr>
                <w:rFonts w:ascii="Times New Roman" w:hAnsi="Times New Roman" w:cs="Times New Roman"/>
                <w:color w:val="000000"/>
              </w:rPr>
            </w:pPr>
            <w:r w:rsidRPr="00320ACA">
              <w:rPr>
                <w:rFonts w:ascii="Times New Roman" w:hAnsi="Times New Roman" w:cs="Times New Roman"/>
                <w:color w:val="000000"/>
              </w:rPr>
              <w:t>F_TIA_IBN_01_01_Routinepruefung_Taeglich</w:t>
            </w:r>
          </w:p>
          <w:p w14:paraId="3242DFDB" w14:textId="74FC6B06" w:rsidR="00320ACA" w:rsidRPr="00320ACA" w:rsidRDefault="00320ACA" w:rsidP="00320ACA">
            <w:pPr>
              <w:pStyle w:val="InhaltSAA"/>
              <w:rPr>
                <w:szCs w:val="22"/>
              </w:rPr>
            </w:pPr>
            <w:r w:rsidRPr="00320ACA">
              <w:rPr>
                <w:szCs w:val="22"/>
              </w:rPr>
              <w:t>hawo_hm_8</w:t>
            </w:r>
            <w:r>
              <w:rPr>
                <w:szCs w:val="22"/>
              </w:rPr>
              <w:t>5</w:t>
            </w:r>
            <w:r w:rsidRPr="00320ACA">
              <w:rPr>
                <w:szCs w:val="22"/>
              </w:rPr>
              <w:t>0_DC-V_BetrAnl</w:t>
            </w:r>
          </w:p>
          <w:p w14:paraId="4CDE7AF7" w14:textId="4A92B2E5" w:rsidR="00320ACA" w:rsidRPr="00320ACA" w:rsidRDefault="00320ACA" w:rsidP="00320ACA">
            <w:pPr>
              <w:rPr>
                <w:rFonts w:ascii="Times New Roman" w:hAnsi="Times New Roman" w:cs="Times New Roman"/>
              </w:rPr>
            </w:pPr>
            <w:proofErr w:type="spellStart"/>
            <w:r w:rsidRPr="00320ACA">
              <w:rPr>
                <w:rFonts w:ascii="Times New Roman" w:hAnsi="Times New Roman" w:cs="Times New Roman"/>
                <w:bCs/>
              </w:rPr>
              <w:t>hawo_Seal_Check_Information</w:t>
            </w:r>
            <w:proofErr w:type="spellEnd"/>
          </w:p>
        </w:tc>
      </w:tr>
    </w:tbl>
    <w:p w14:paraId="07209F6F" w14:textId="77777777" w:rsidR="000A015C" w:rsidRPr="000A015C" w:rsidRDefault="000A015C" w:rsidP="000A015C">
      <w:pPr>
        <w:pStyle w:val="InhaltVA"/>
        <w:rPr>
          <w:szCs w:val="22"/>
        </w:rPr>
      </w:pPr>
    </w:p>
    <w:p w14:paraId="09912026" w14:textId="77777777" w:rsidR="000A015C" w:rsidRPr="000A015C" w:rsidRDefault="000A015C" w:rsidP="000A015C">
      <w:pPr>
        <w:pStyle w:val="InhaltVA"/>
        <w:rPr>
          <w:szCs w:val="22"/>
        </w:rPr>
      </w:pPr>
    </w:p>
    <w:p w14:paraId="1F8AF579" w14:textId="77777777" w:rsidR="000A015C" w:rsidRPr="000A015C" w:rsidRDefault="000A015C" w:rsidP="000A015C">
      <w:pPr>
        <w:pStyle w:val="InhaltVA"/>
        <w:rPr>
          <w:b/>
          <w:szCs w:val="22"/>
        </w:rPr>
      </w:pPr>
      <w:r w:rsidRPr="000A015C">
        <w:rPr>
          <w:b/>
          <w:szCs w:val="22"/>
        </w:rPr>
        <w:t>Beschreibung</w:t>
      </w:r>
    </w:p>
    <w:p w14:paraId="30F7E81E" w14:textId="23EF9753" w:rsidR="000A015C" w:rsidRPr="00320ACA" w:rsidRDefault="00320ACA" w:rsidP="000A015C">
      <w:pPr>
        <w:pStyle w:val="Listenabsatz"/>
        <w:ind w:left="360"/>
        <w:rPr>
          <w:bCs/>
          <w:sz w:val="20"/>
          <w:szCs w:val="20"/>
        </w:rPr>
      </w:pPr>
      <w:r w:rsidRPr="00320ACA">
        <w:rPr>
          <w:sz w:val="22"/>
          <w:szCs w:val="22"/>
        </w:rPr>
        <w:t xml:space="preserve">Durchführung des Seal Check Tests im Rahmen der täglichen Inbetriebnahme des </w:t>
      </w:r>
      <w:r>
        <w:rPr>
          <w:sz w:val="22"/>
          <w:szCs w:val="22"/>
        </w:rPr>
        <w:t>Durchlauf</w:t>
      </w:r>
      <w:r w:rsidRPr="00320ACA">
        <w:rPr>
          <w:sz w:val="22"/>
          <w:szCs w:val="22"/>
        </w:rPr>
        <w:t xml:space="preserve">siegelgerätes </w:t>
      </w:r>
      <w:bookmarkStart w:id="0" w:name="_Hlk94179463"/>
      <w:r w:rsidRPr="00320ACA">
        <w:rPr>
          <w:sz w:val="22"/>
          <w:szCs w:val="22"/>
        </w:rPr>
        <w:t>hawo h</w:t>
      </w:r>
      <w:r>
        <w:rPr>
          <w:sz w:val="22"/>
          <w:szCs w:val="22"/>
        </w:rPr>
        <w:t>m</w:t>
      </w:r>
      <w:r w:rsidRPr="00320ACA">
        <w:rPr>
          <w:sz w:val="22"/>
          <w:szCs w:val="22"/>
        </w:rPr>
        <w:t xml:space="preserve"> </w:t>
      </w:r>
      <w:r>
        <w:rPr>
          <w:sz w:val="22"/>
          <w:szCs w:val="22"/>
        </w:rPr>
        <w:t>85</w:t>
      </w:r>
      <w:r w:rsidRPr="00320ACA">
        <w:rPr>
          <w:sz w:val="22"/>
          <w:szCs w:val="22"/>
        </w:rPr>
        <w:t xml:space="preserve">0 </w:t>
      </w:r>
      <w:r>
        <w:rPr>
          <w:sz w:val="22"/>
          <w:szCs w:val="22"/>
        </w:rPr>
        <w:t>DC-V</w:t>
      </w:r>
      <w:bookmarkEnd w:id="0"/>
      <w:r w:rsidRPr="00320ACA">
        <w:rPr>
          <w:sz w:val="22"/>
          <w:szCs w:val="22"/>
        </w:rPr>
        <w:t>.</w:t>
      </w:r>
    </w:p>
    <w:p w14:paraId="3190937A" w14:textId="77777777" w:rsidR="000A015C" w:rsidRPr="000A015C" w:rsidRDefault="000A015C" w:rsidP="000A015C">
      <w:pPr>
        <w:pStyle w:val="InhaltVA"/>
        <w:rPr>
          <w:szCs w:val="22"/>
        </w:rPr>
      </w:pPr>
    </w:p>
    <w:p w14:paraId="12767B3A" w14:textId="77777777" w:rsidR="000A015C" w:rsidRPr="000A015C" w:rsidRDefault="000A015C" w:rsidP="000A015C">
      <w:pPr>
        <w:pStyle w:val="InhaltVA"/>
        <w:rPr>
          <w:szCs w:val="22"/>
        </w:rPr>
      </w:pPr>
    </w:p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2551"/>
        <w:gridCol w:w="2835"/>
        <w:gridCol w:w="3685"/>
      </w:tblGrid>
      <w:tr w:rsidR="000A015C" w14:paraId="250D4D8A" w14:textId="77777777" w:rsidTr="00320ACA">
        <w:trPr>
          <w:tblHeader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00674D"/>
          </w:tcPr>
          <w:p w14:paraId="6662139E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Arbeitsschritt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00674D"/>
          </w:tcPr>
          <w:p w14:paraId="5B979367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Beschreibung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674D"/>
          </w:tcPr>
          <w:p w14:paraId="60FEABAF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Anweisung</w:t>
            </w:r>
          </w:p>
        </w:tc>
      </w:tr>
      <w:tr w:rsidR="00320ACA" w14:paraId="0113A8D1" w14:textId="77777777" w:rsidTr="00320ACA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0A646F5E" w14:textId="2540BBD0" w:rsidR="00320ACA" w:rsidRPr="00320ACA" w:rsidRDefault="00320ACA" w:rsidP="00320ACA">
            <w:pPr>
              <w:pStyle w:val="InhaltVA"/>
              <w:numPr>
                <w:ilvl w:val="0"/>
                <w:numId w:val="2"/>
              </w:numPr>
              <w:rPr>
                <w:szCs w:val="22"/>
              </w:rPr>
            </w:pPr>
            <w:r w:rsidRPr="00320ACA">
              <w:rPr>
                <w:szCs w:val="22"/>
              </w:rPr>
              <w:t>Vorbereitung</w:t>
            </w:r>
          </w:p>
        </w:tc>
        <w:tc>
          <w:tcPr>
            <w:tcW w:w="2835" w:type="dxa"/>
            <w:tcBorders>
              <w:bottom w:val="nil"/>
            </w:tcBorders>
          </w:tcPr>
          <w:p w14:paraId="4A112085" w14:textId="462BBBC8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Bereitlegen</w:t>
            </w:r>
          </w:p>
        </w:tc>
        <w:tc>
          <w:tcPr>
            <w:tcW w:w="3685" w:type="dxa"/>
            <w:tcBorders>
              <w:bottom w:val="nil"/>
            </w:tcBorders>
          </w:tcPr>
          <w:p w14:paraId="2D86DAB9" w14:textId="77777777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F_TIA_IBN_01</w:t>
            </w:r>
          </w:p>
          <w:p w14:paraId="33482CD4" w14:textId="77777777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Klarsichtfolienschlauch Breite 20 cm, Länge 20 cm</w:t>
            </w:r>
          </w:p>
          <w:p w14:paraId="0E197113" w14:textId="4E0F1291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Seal Check Testbogen</w:t>
            </w:r>
          </w:p>
        </w:tc>
      </w:tr>
      <w:tr w:rsidR="00320ACA" w14:paraId="2FCFA81E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6A401544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377CCC83" w14:textId="1922D98A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 xml:space="preserve">Vorbereiten des Seal Check Testbogens 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9BE97BA" w14:textId="6900443E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Eintragen der Angaben auf dem Bogen</w:t>
            </w:r>
          </w:p>
        </w:tc>
      </w:tr>
      <w:tr w:rsidR="00320ACA" w14:paraId="62F98CEE" w14:textId="77777777" w:rsidTr="00320ACA">
        <w:trPr>
          <w:trHeight w:val="425"/>
        </w:trPr>
        <w:tc>
          <w:tcPr>
            <w:tcW w:w="9071" w:type="dxa"/>
            <w:gridSpan w:val="3"/>
            <w:tcBorders>
              <w:top w:val="nil"/>
              <w:bottom w:val="single" w:sz="4" w:space="0" w:color="auto"/>
            </w:tcBorders>
          </w:tcPr>
          <w:p w14:paraId="10352C84" w14:textId="578AFB9C" w:rsidR="00320ACA" w:rsidRDefault="00320ACA" w:rsidP="00320ACA">
            <w:pPr>
              <w:pStyle w:val="InhaltVA"/>
              <w:jc w:val="center"/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09E36744" wp14:editId="49CA5A98">
                  <wp:simplePos x="0" y="0"/>
                  <wp:positionH relativeFrom="column">
                    <wp:posOffset>463845</wp:posOffset>
                  </wp:positionH>
                  <wp:positionV relativeFrom="paragraph">
                    <wp:posOffset>15</wp:posOffset>
                  </wp:positionV>
                  <wp:extent cx="4679950" cy="2080260"/>
                  <wp:effectExtent l="0" t="0" r="6350" b="0"/>
                  <wp:wrapTight wrapText="bothSides">
                    <wp:wrapPolygon edited="0">
                      <wp:start x="0" y="0"/>
                      <wp:lineTo x="0" y="21363"/>
                      <wp:lineTo x="21541" y="21363"/>
                      <wp:lineTo x="21541" y="0"/>
                      <wp:lineTo x="0" y="0"/>
                    </wp:wrapPolygon>
                  </wp:wrapTight>
                  <wp:docPr id="4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0ACA" w14:paraId="4C619C4A" w14:textId="77777777" w:rsidTr="00320ACA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301D8468" w14:textId="6C8CD787" w:rsidR="00320ACA" w:rsidRPr="00320ACA" w:rsidRDefault="00320ACA" w:rsidP="00320ACA">
            <w:pPr>
              <w:pStyle w:val="InhaltVA"/>
              <w:numPr>
                <w:ilvl w:val="0"/>
                <w:numId w:val="2"/>
              </w:numPr>
              <w:rPr>
                <w:szCs w:val="22"/>
              </w:rPr>
            </w:pPr>
            <w:r w:rsidRPr="00320ACA">
              <w:rPr>
                <w:szCs w:val="22"/>
              </w:rPr>
              <w:t>Durchführung</w:t>
            </w:r>
          </w:p>
        </w:tc>
        <w:tc>
          <w:tcPr>
            <w:tcW w:w="2835" w:type="dxa"/>
            <w:tcBorders>
              <w:bottom w:val="nil"/>
            </w:tcBorders>
          </w:tcPr>
          <w:p w14:paraId="776D5023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3685" w:type="dxa"/>
            <w:tcBorders>
              <w:bottom w:val="nil"/>
            </w:tcBorders>
            <w:vAlign w:val="center"/>
          </w:tcPr>
          <w:p w14:paraId="37A83E0F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</w:tr>
      <w:tr w:rsidR="00320ACA" w14:paraId="02A70F8F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383C795A" w14:textId="72354622" w:rsidR="00320ACA" w:rsidRPr="00320ACA" w:rsidRDefault="00320ACA" w:rsidP="00320ACA">
            <w:pPr>
              <w:pStyle w:val="InhaltVA"/>
              <w:ind w:left="708"/>
              <w:jc w:val="left"/>
              <w:rPr>
                <w:szCs w:val="22"/>
              </w:rPr>
            </w:pPr>
            <w:r w:rsidRPr="00320ACA">
              <w:rPr>
                <w:b/>
                <w:szCs w:val="22"/>
              </w:rPr>
              <w:t>Seal Check Test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3085042" w14:textId="00D07C5E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Seal Check Test durchführen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0FBB04B" w14:textId="593FD8EB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Einbringen des Seal Check Testbogens in das bereit gelegte Stück der Klarsichtfolie</w:t>
            </w:r>
          </w:p>
        </w:tc>
      </w:tr>
      <w:tr w:rsidR="00320ACA" w14:paraId="57985660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648CF91A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F3D4EE3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171A71D" w14:textId="77777777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Siegeln der Folie mit dem eingelegten Seal Check Testbogen</w:t>
            </w:r>
          </w:p>
          <w:p w14:paraId="3E081848" w14:textId="0024A628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Betriebsanleitung</w:t>
            </w:r>
          </w:p>
        </w:tc>
      </w:tr>
      <w:tr w:rsidR="00320ACA" w14:paraId="66BBC117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66FBEA34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954CA18" w14:textId="1906FCDD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Testergebnis prüfen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4D9E890" w14:textId="3C1F6F55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Durchgehende Siegelnaht erstreckt sich über die gesamte Breite</w:t>
            </w:r>
          </w:p>
        </w:tc>
      </w:tr>
      <w:tr w:rsidR="00320ACA" w14:paraId="51118688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5144D99D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95D3AD1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8A65B82" w14:textId="32FB3809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Die Naht weist keine durchlöcherten oder eingerissenen Stellen auf</w:t>
            </w:r>
          </w:p>
        </w:tc>
      </w:tr>
      <w:tr w:rsidR="00320ACA" w14:paraId="7FE95A6D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5A6CD550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C404DB5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9F1E4F4" w14:textId="6AA1717B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Das Siegelnahtmaterial ist nicht abgelöst oder aufgetrennt</w:t>
            </w:r>
          </w:p>
        </w:tc>
      </w:tr>
      <w:tr w:rsidR="00320ACA" w14:paraId="691779B8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116404A5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4512ED2E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221E33E" w14:textId="4E8B6F13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Es sind keine Nahthohlräume oder offenen Siegelnähte verzeichnet</w:t>
            </w:r>
          </w:p>
        </w:tc>
      </w:tr>
      <w:tr w:rsidR="00320ACA" w14:paraId="6FBBFABA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5C93D060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DADEB70" w14:textId="5630FB40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Kontrolle der Messwerte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42DE522" w14:textId="0D8D3B17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 xml:space="preserve">Im Prozessdokumentationssystem Siegeltemperatur &gt; 180°C </w:t>
            </w:r>
            <w:bookmarkStart w:id="1" w:name="OLE_LINK1"/>
            <w:bookmarkStart w:id="2" w:name="OLE_LINK2"/>
            <w:r w:rsidRPr="00320ACA">
              <w:rPr>
                <w:szCs w:val="22"/>
              </w:rPr>
              <w:t>(+/-</w:t>
            </w:r>
            <w:r>
              <w:rPr>
                <w:szCs w:val="22"/>
              </w:rPr>
              <w:t> </w:t>
            </w:r>
            <w:r w:rsidRPr="00320ACA">
              <w:rPr>
                <w:szCs w:val="22"/>
              </w:rPr>
              <w:t>5</w:t>
            </w:r>
            <w:r>
              <w:rPr>
                <w:szCs w:val="22"/>
              </w:rPr>
              <w:t> </w:t>
            </w:r>
            <w:r w:rsidRPr="00320ACA">
              <w:rPr>
                <w:szCs w:val="22"/>
              </w:rPr>
              <w:t>C Toleranz)</w:t>
            </w:r>
            <w:bookmarkEnd w:id="1"/>
            <w:bookmarkEnd w:id="2"/>
          </w:p>
        </w:tc>
      </w:tr>
      <w:tr w:rsidR="00320ACA" w14:paraId="407709C4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02FC493B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392044C" w14:textId="63CF6C5C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Siegelung fehlerhaft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3BBA35E" w14:textId="277CEBED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Bei Auftreten von Fehlern Wiederholung des Tests</w:t>
            </w:r>
          </w:p>
        </w:tc>
      </w:tr>
      <w:tr w:rsidR="00320ACA" w14:paraId="1A325223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515B3544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33174759" w14:textId="7E73A927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Weiterhin Siegelung fehlerhaft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362D3701" w14:textId="77777777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Einleiten der Instandsetzung</w:t>
            </w:r>
          </w:p>
          <w:p w14:paraId="1F18EC6A" w14:textId="7FA3E253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Keine Freigabe für den täglichen Betrieb</w:t>
            </w:r>
          </w:p>
        </w:tc>
      </w:tr>
      <w:tr w:rsidR="00320ACA" w14:paraId="42F12A18" w14:textId="77777777" w:rsidTr="00320ACA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71F00433" w14:textId="15A0A77D" w:rsidR="00320ACA" w:rsidRPr="00320ACA" w:rsidRDefault="00320ACA" w:rsidP="00320ACA">
            <w:pPr>
              <w:pStyle w:val="InhaltVA"/>
              <w:numPr>
                <w:ilvl w:val="0"/>
                <w:numId w:val="2"/>
              </w:numPr>
              <w:rPr>
                <w:szCs w:val="22"/>
              </w:rPr>
            </w:pPr>
            <w:r w:rsidRPr="00320ACA">
              <w:rPr>
                <w:szCs w:val="22"/>
              </w:rPr>
              <w:t>Abschließend</w:t>
            </w:r>
          </w:p>
        </w:tc>
        <w:tc>
          <w:tcPr>
            <w:tcW w:w="2835" w:type="dxa"/>
            <w:tcBorders>
              <w:bottom w:val="nil"/>
            </w:tcBorders>
          </w:tcPr>
          <w:p w14:paraId="1FDE0E18" w14:textId="77777777" w:rsidR="00320ACA" w:rsidRPr="00320ACA" w:rsidRDefault="00320ACA" w:rsidP="00320ACA">
            <w:pPr>
              <w:pStyle w:val="FormatvorlageAufgezhlt2"/>
              <w:rPr>
                <w:szCs w:val="22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24CF620C" w14:textId="77777777" w:rsidR="00320ACA" w:rsidRPr="00320ACA" w:rsidRDefault="00320ACA" w:rsidP="00320ACA">
            <w:pPr>
              <w:pStyle w:val="FormatvorlageAufgezhlt2"/>
              <w:rPr>
                <w:szCs w:val="22"/>
              </w:rPr>
            </w:pPr>
          </w:p>
        </w:tc>
      </w:tr>
      <w:tr w:rsidR="00320ACA" w14:paraId="0FF9EA47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1CA60F7C" w14:textId="4F461564" w:rsidR="00320ACA" w:rsidRPr="00320ACA" w:rsidRDefault="00320ACA" w:rsidP="00320ACA">
            <w:pPr>
              <w:pStyle w:val="InhaltVA"/>
              <w:ind w:left="708"/>
              <w:jc w:val="left"/>
              <w:rPr>
                <w:szCs w:val="22"/>
              </w:rPr>
            </w:pPr>
            <w:r w:rsidRPr="00320ACA">
              <w:rPr>
                <w:b/>
                <w:szCs w:val="22"/>
              </w:rPr>
              <w:t>Prüfung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9ACBED2" w14:textId="4EAF72E5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Aufzeichnung im Prozessdokumentationssystem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3214FA9" w14:textId="3BD7A5AA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Aufzeichnung identisch mit dem Aufdruck</w:t>
            </w:r>
          </w:p>
        </w:tc>
      </w:tr>
      <w:tr w:rsidR="00320ACA" w14:paraId="3B3BE618" w14:textId="77777777" w:rsidTr="00320AC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723D4AA0" w14:textId="5AFB48DE" w:rsidR="00320ACA" w:rsidRPr="00320ACA" w:rsidRDefault="00320ACA" w:rsidP="00320ACA">
            <w:pPr>
              <w:pStyle w:val="InhaltVA"/>
              <w:ind w:left="708"/>
              <w:jc w:val="left"/>
              <w:rPr>
                <w:szCs w:val="22"/>
              </w:rPr>
            </w:pPr>
            <w:r w:rsidRPr="00320ACA">
              <w:rPr>
                <w:b/>
                <w:szCs w:val="22"/>
              </w:rPr>
              <w:t>Dokumentation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3464DE34" w14:textId="75274BE1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Testergebnis dokumentieren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CAD30F5" w14:textId="7F96F1C4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F_TIA_BSG_01</w:t>
            </w:r>
          </w:p>
        </w:tc>
      </w:tr>
      <w:tr w:rsidR="00320ACA" w14:paraId="1142C194" w14:textId="77777777" w:rsidTr="00320ACA">
        <w:trPr>
          <w:trHeight w:val="425"/>
        </w:trPr>
        <w:tc>
          <w:tcPr>
            <w:tcW w:w="2551" w:type="dxa"/>
            <w:tcBorders>
              <w:top w:val="nil"/>
            </w:tcBorders>
          </w:tcPr>
          <w:p w14:paraId="295B9050" w14:textId="77777777" w:rsidR="00320ACA" w:rsidRPr="00320ACA" w:rsidRDefault="00320ACA" w:rsidP="00320AC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38BC0F60" w14:textId="5CC5F64B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 xml:space="preserve">Abheften des Seal Checks im Ordner </w:t>
            </w:r>
          </w:p>
        </w:tc>
        <w:tc>
          <w:tcPr>
            <w:tcW w:w="3685" w:type="dxa"/>
            <w:tcBorders>
              <w:top w:val="nil"/>
            </w:tcBorders>
          </w:tcPr>
          <w:p w14:paraId="21A6A633" w14:textId="31869275" w:rsidR="00320ACA" w:rsidRPr="00320ACA" w:rsidRDefault="00320ACA" w:rsidP="00320ACA">
            <w:pPr>
              <w:pStyle w:val="FormatvorlageAufgezhlt2"/>
              <w:numPr>
                <w:ilvl w:val="0"/>
                <w:numId w:val="1"/>
              </w:numPr>
              <w:tabs>
                <w:tab w:val="clear" w:pos="494"/>
              </w:tabs>
              <w:ind w:left="360" w:hanging="360"/>
              <w:rPr>
                <w:szCs w:val="22"/>
              </w:rPr>
            </w:pPr>
            <w:r w:rsidRPr="00320ACA">
              <w:rPr>
                <w:szCs w:val="22"/>
              </w:rPr>
              <w:t>bis zur nächsten Wartung</w:t>
            </w:r>
          </w:p>
        </w:tc>
      </w:tr>
    </w:tbl>
    <w:p w14:paraId="4C714FCE" w14:textId="77777777" w:rsidR="000A015C" w:rsidRDefault="000A015C" w:rsidP="000A015C">
      <w:pPr>
        <w:pStyle w:val="InhaltVA"/>
      </w:pPr>
    </w:p>
    <w:p w14:paraId="320F6190" w14:textId="77777777" w:rsidR="001313CB" w:rsidRPr="000A015C" w:rsidRDefault="001313CB" w:rsidP="000A015C">
      <w:pPr>
        <w:pStyle w:val="InhaltVA"/>
      </w:pPr>
    </w:p>
    <w:sectPr w:rsidR="001313CB" w:rsidRPr="000A015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8B111" w14:textId="77777777" w:rsidR="008B392C" w:rsidRDefault="008B392C" w:rsidP="001313CB">
      <w:pPr>
        <w:spacing w:after="0" w:line="240" w:lineRule="auto"/>
      </w:pPr>
      <w:r>
        <w:separator/>
      </w:r>
    </w:p>
  </w:endnote>
  <w:endnote w:type="continuationSeparator" w:id="0">
    <w:p w14:paraId="4E7BCF77" w14:textId="77777777" w:rsidR="008B392C" w:rsidRDefault="008B392C" w:rsidP="0013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67" w:type="dxa"/>
      <w:tblBorders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1134"/>
      <w:gridCol w:w="1298"/>
      <w:gridCol w:w="1298"/>
      <w:gridCol w:w="1474"/>
      <w:gridCol w:w="1389"/>
      <w:gridCol w:w="1340"/>
    </w:tblGrid>
    <w:tr w:rsidR="00164C10" w:rsidRPr="00164C10" w14:paraId="49040664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1578F22F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pacing w:val="6"/>
              <w:sz w:val="16"/>
              <w:szCs w:val="16"/>
            </w:rPr>
            <w:t>Erstausgabe</w:t>
          </w:r>
          <w:r w:rsidRPr="008C0669">
            <w:rPr>
              <w:rFonts w:ascii="Times New Roman" w:hAnsi="Times New Roman" w:cs="Times New Roman"/>
              <w:spacing w:val="4"/>
              <w:sz w:val="16"/>
              <w:szCs w:val="16"/>
            </w:rPr>
            <w:t>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5BEFC3E6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183B2BB1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3107F6AD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Datum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198F085E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Name</w:t>
          </w:r>
        </w:p>
      </w:tc>
      <w:tc>
        <w:tcPr>
          <w:tcW w:w="2729" w:type="dxa"/>
          <w:gridSpan w:val="2"/>
          <w:vMerge w:val="restart"/>
          <w:tcMar>
            <w:left w:w="28" w:type="dxa"/>
            <w:right w:w="28" w:type="dxa"/>
          </w:tcMar>
        </w:tcPr>
        <w:p w14:paraId="1F40B67F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Dok.-Name:</w:t>
          </w:r>
        </w:p>
        <w:p w14:paraId="10A5F065" w14:textId="07361AB4" w:rsidR="008C0669" w:rsidRPr="008C0669" w:rsidRDefault="008C0669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FILENAME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57583A">
            <w:rPr>
              <w:rFonts w:ascii="Times New Roman" w:hAnsi="Times New Roman" w:cs="Times New Roman"/>
              <w:noProof/>
              <w:sz w:val="16"/>
              <w:szCs w:val="16"/>
            </w:rPr>
            <w:t>SAA_TIA_IBN_04_01_Durchfuehrung_Seal_Check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  <w:tr w:rsidR="00164C10" w:rsidRPr="00164C10" w14:paraId="6EDAFAB3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3A7610E8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Revision: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5E73614E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01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0B68E30D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Erstellt: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51DB2AE9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23.08.2019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600A0788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Projektteam QM</w:t>
          </w: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7BCFD2E8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164C10" w:rsidRPr="00164C10" w14:paraId="6EF7BAD4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61D09EEF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134" w:type="dxa"/>
          <w:tcMar>
            <w:left w:w="28" w:type="dxa"/>
            <w:right w:w="28" w:type="dxa"/>
          </w:tcMar>
        </w:tcPr>
        <w:p w14:paraId="1B6E250C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6B8FF840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Geprüft: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0D33A69D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118B9627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330C03BA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164C10" w:rsidRPr="00164C10" w14:paraId="08E848DE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30C74310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Stand: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676493F4" w14:textId="3D6FEDE1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SAVEDATE  \@ "dd.MM.yyyy"  \* MERGEFORMAT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853A3">
            <w:rPr>
              <w:rFonts w:ascii="Times New Roman" w:hAnsi="Times New Roman" w:cs="Times New Roman"/>
              <w:noProof/>
              <w:sz w:val="16"/>
              <w:szCs w:val="16"/>
            </w:rPr>
            <w:t>16.08.2021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188CDB00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Freigegeben: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6EBA3CEE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79C05D8F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389" w:type="dxa"/>
          <w:tcMar>
            <w:left w:w="28" w:type="dxa"/>
            <w:right w:w="28" w:type="dxa"/>
          </w:tcMar>
        </w:tcPr>
        <w:p w14:paraId="63D234C1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Seite:</w:t>
          </w:r>
        </w:p>
      </w:tc>
      <w:tc>
        <w:tcPr>
          <w:tcW w:w="1340" w:type="dxa"/>
          <w:tcMar>
            <w:left w:w="28" w:type="dxa"/>
            <w:right w:w="28" w:type="dxa"/>
          </w:tcMar>
        </w:tcPr>
        <w:p w14:paraId="123EA90E" w14:textId="77777777" w:rsidR="00164C10" w:rsidRPr="008C0669" w:rsidRDefault="00164C10" w:rsidP="00164C10">
          <w:pPr>
            <w:pStyle w:val="Fuzeile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PAGE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t xml:space="preserve"> von 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NUMPAGES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52402AC3" w14:textId="77777777" w:rsidR="00164C10" w:rsidRPr="00164C10" w:rsidRDefault="00164C10">
    <w:pPr>
      <w:pStyle w:val="Fuzeile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60154" w14:textId="77777777" w:rsidR="008B392C" w:rsidRDefault="008B392C" w:rsidP="001313CB">
      <w:pPr>
        <w:spacing w:after="0" w:line="240" w:lineRule="auto"/>
      </w:pPr>
      <w:r>
        <w:separator/>
      </w:r>
    </w:p>
  </w:footnote>
  <w:footnote w:type="continuationSeparator" w:id="0">
    <w:p w14:paraId="3FAB0587" w14:textId="77777777" w:rsidR="008B392C" w:rsidRDefault="008B392C" w:rsidP="0013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ayout w:type="fixed"/>
      <w:tblLook w:val="04A0" w:firstRow="1" w:lastRow="0" w:firstColumn="1" w:lastColumn="0" w:noHBand="0" w:noVBand="1"/>
    </w:tblPr>
    <w:tblGrid>
      <w:gridCol w:w="2409"/>
      <w:gridCol w:w="4252"/>
      <w:gridCol w:w="2409"/>
    </w:tblGrid>
    <w:tr w:rsidR="001313CB" w14:paraId="65BF39FF" w14:textId="77777777" w:rsidTr="00164C10">
      <w:trPr>
        <w:trHeight w:val="850"/>
      </w:trPr>
      <w:tc>
        <w:tcPr>
          <w:tcW w:w="2409" w:type="dxa"/>
          <w:vMerge w:val="restart"/>
        </w:tcPr>
        <w:p w14:paraId="2CDC004B" w14:textId="5B19BE18" w:rsidR="001313CB" w:rsidRDefault="003853A3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  <w:r>
            <w:rPr>
              <w:noProof/>
            </w:rPr>
            <w:drawing>
              <wp:inline distT="0" distB="0" distL="0" distR="0" wp14:anchorId="059E7B8F" wp14:editId="2BF6D273">
                <wp:extent cx="1259840" cy="924560"/>
                <wp:effectExtent l="0" t="0" r="0" b="889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14:paraId="0F040C99" w14:textId="77777777" w:rsidR="001313CB" w:rsidRPr="001313CB" w:rsidRDefault="001313CB" w:rsidP="001313CB">
          <w:pPr>
            <w:pStyle w:val="berschrift1"/>
            <w:jc w:val="center"/>
            <w:outlineLvl w:val="0"/>
            <w:rPr>
              <w:rFonts w:ascii="Times New Roman" w:hAnsi="Times New Roman"/>
              <w:b w:val="0"/>
              <w:bCs/>
              <w:sz w:val="22"/>
            </w:rPr>
          </w:pPr>
          <w:r w:rsidRPr="001313CB">
            <w:rPr>
              <w:rFonts w:ascii="Times New Roman" w:hAnsi="Times New Roman"/>
              <w:b w:val="0"/>
              <w:bCs/>
              <w:sz w:val="22"/>
            </w:rPr>
            <w:t>Qualitätsmanagementhandbuch</w:t>
          </w:r>
        </w:p>
        <w:p w14:paraId="29640AC5" w14:textId="77777777" w:rsidR="001313CB" w:rsidRPr="001313CB" w:rsidRDefault="001313CB" w:rsidP="001313CB">
          <w:pPr>
            <w:tabs>
              <w:tab w:val="left" w:pos="600"/>
              <w:tab w:val="left" w:pos="643"/>
              <w:tab w:val="center" w:pos="2056"/>
            </w:tabs>
            <w:jc w:val="center"/>
            <w:rPr>
              <w:rFonts w:ascii="Times New Roman" w:hAnsi="Times New Roman" w:cs="Times New Roman"/>
            </w:rPr>
          </w:pPr>
          <w:r w:rsidRPr="001313CB">
            <w:rPr>
              <w:rFonts w:ascii="Times New Roman" w:hAnsi="Times New Roman" w:cs="Times New Roman"/>
            </w:rPr>
            <w:t>Sterilisationsmodul EinsLaz 72/180</w:t>
          </w:r>
        </w:p>
        <w:p w14:paraId="7DFE0273" w14:textId="77777777" w:rsidR="001313CB" w:rsidRP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409" w:type="dxa"/>
          <w:vMerge w:val="restart"/>
        </w:tcPr>
        <w:p w14:paraId="14B102A5" w14:textId="07145940" w:rsidR="001313CB" w:rsidRDefault="00320ACA" w:rsidP="001313CB">
          <w:pPr>
            <w:pStyle w:val="Kopfzeile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/>
              <w:b/>
            </w:rPr>
            <w:t>SAA</w:t>
          </w:r>
          <w:r w:rsidR="001313CB">
            <w:rPr>
              <w:rFonts w:ascii="Times New Roman" w:hAnsi="Times New Roman"/>
              <w:b/>
            </w:rPr>
            <w:t>_</w:t>
          </w:r>
          <w:r>
            <w:rPr>
              <w:rFonts w:ascii="Times New Roman" w:hAnsi="Times New Roman"/>
              <w:b/>
            </w:rPr>
            <w:t>TIA</w:t>
          </w:r>
          <w:r w:rsidR="001313CB">
            <w:rPr>
              <w:rFonts w:ascii="Times New Roman" w:hAnsi="Times New Roman"/>
              <w:b/>
            </w:rPr>
            <w:t>_</w:t>
          </w:r>
          <w:r>
            <w:rPr>
              <w:rFonts w:ascii="Times New Roman" w:hAnsi="Times New Roman"/>
              <w:b/>
            </w:rPr>
            <w:t>IBN</w:t>
          </w:r>
          <w:r w:rsidR="001313CB" w:rsidRPr="00581B99">
            <w:rPr>
              <w:rFonts w:ascii="Times New Roman" w:hAnsi="Times New Roman"/>
              <w:b/>
            </w:rPr>
            <w:t>_0</w:t>
          </w:r>
          <w:r>
            <w:rPr>
              <w:rFonts w:ascii="Times New Roman" w:hAnsi="Times New Roman"/>
              <w:b/>
            </w:rPr>
            <w:t>4</w:t>
          </w:r>
        </w:p>
      </w:tc>
    </w:tr>
    <w:tr w:rsidR="001313CB" w14:paraId="775741C0" w14:textId="77777777" w:rsidTr="00164C10">
      <w:tc>
        <w:tcPr>
          <w:tcW w:w="2409" w:type="dxa"/>
          <w:vMerge/>
        </w:tcPr>
        <w:p w14:paraId="7420E578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4252" w:type="dxa"/>
        </w:tcPr>
        <w:p w14:paraId="2D1013C6" w14:textId="77777777" w:rsidR="001313CB" w:rsidRPr="001313CB" w:rsidRDefault="000A015C" w:rsidP="001313CB">
          <w:pPr>
            <w:pStyle w:val="berschrift1"/>
            <w:jc w:val="center"/>
            <w:outlineLvl w:val="0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Standardarbeits</w:t>
          </w:r>
          <w:r w:rsidR="001313CB" w:rsidRPr="001313CB">
            <w:rPr>
              <w:rFonts w:ascii="Times New Roman" w:hAnsi="Times New Roman"/>
              <w:sz w:val="22"/>
            </w:rPr>
            <w:t>anweisung</w:t>
          </w:r>
        </w:p>
        <w:p w14:paraId="5CD34B0D" w14:textId="77777777" w:rsidR="001313CB" w:rsidRP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409" w:type="dxa"/>
          <w:vMerge/>
        </w:tcPr>
        <w:p w14:paraId="30F30D70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</w:tr>
    <w:tr w:rsidR="001313CB" w14:paraId="3A638D93" w14:textId="77777777" w:rsidTr="00164C10">
      <w:tc>
        <w:tcPr>
          <w:tcW w:w="2409" w:type="dxa"/>
          <w:vMerge/>
        </w:tcPr>
        <w:p w14:paraId="69824833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4252" w:type="dxa"/>
        </w:tcPr>
        <w:p w14:paraId="4618CAA2" w14:textId="3F5E844E" w:rsidR="001313CB" w:rsidRPr="001313CB" w:rsidRDefault="00320ACA" w:rsidP="001313CB">
          <w:pPr>
            <w:pStyle w:val="Kopfzeile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Durchführung Seal Check Test</w:t>
          </w:r>
        </w:p>
        <w:p w14:paraId="4022773A" w14:textId="77777777" w:rsidR="001313CB" w:rsidRP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409" w:type="dxa"/>
          <w:vMerge/>
        </w:tcPr>
        <w:p w14:paraId="0544C5C3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</w:tr>
  </w:tbl>
  <w:p w14:paraId="183B2209" w14:textId="77777777" w:rsidR="001313CB" w:rsidRPr="001313CB" w:rsidRDefault="001313CB">
    <w:pPr>
      <w:pStyle w:val="Kopfzeile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0763A"/>
    <w:multiLevelType w:val="hybridMultilevel"/>
    <w:tmpl w:val="E20A4DFE"/>
    <w:lvl w:ilvl="0" w:tplc="04070001">
      <w:start w:val="1"/>
      <w:numFmt w:val="bullet"/>
      <w:lvlText w:val=""/>
      <w:lvlJc w:val="left"/>
      <w:pPr>
        <w:tabs>
          <w:tab w:val="num" w:pos="494"/>
        </w:tabs>
        <w:ind w:left="494" w:hanging="494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777"/>
        </w:tabs>
        <w:ind w:left="777" w:hanging="397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cs="Times New Roman"/>
      </w:rPr>
    </w:lvl>
  </w:abstractNum>
  <w:abstractNum w:abstractNumId="1" w15:restartNumberingAfterBreak="0">
    <w:nsid w:val="7B2766FC"/>
    <w:multiLevelType w:val="hybridMultilevel"/>
    <w:tmpl w:val="271E280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CA"/>
    <w:rsid w:val="000A015C"/>
    <w:rsid w:val="001313CB"/>
    <w:rsid w:val="00164C10"/>
    <w:rsid w:val="001A7A8A"/>
    <w:rsid w:val="001F63CF"/>
    <w:rsid w:val="00320ACA"/>
    <w:rsid w:val="003846F1"/>
    <w:rsid w:val="003853A3"/>
    <w:rsid w:val="0039709C"/>
    <w:rsid w:val="004D7686"/>
    <w:rsid w:val="0057583A"/>
    <w:rsid w:val="00616993"/>
    <w:rsid w:val="00626530"/>
    <w:rsid w:val="006B1039"/>
    <w:rsid w:val="008B392C"/>
    <w:rsid w:val="008C0669"/>
    <w:rsid w:val="009C32EE"/>
    <w:rsid w:val="009E77EE"/>
    <w:rsid w:val="00A7099D"/>
    <w:rsid w:val="00A935AB"/>
    <w:rsid w:val="00D53E7B"/>
    <w:rsid w:val="00E57E48"/>
    <w:rsid w:val="00EA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9DC8C"/>
  <w15:chartTrackingRefBased/>
  <w15:docId w15:val="{282D8B68-ABFD-4948-BB2B-E034ACE7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1313CB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13CB"/>
  </w:style>
  <w:style w:type="paragraph" w:styleId="Fuzeile">
    <w:name w:val="footer"/>
    <w:basedOn w:val="Standard"/>
    <w:link w:val="Fu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13CB"/>
  </w:style>
  <w:style w:type="table" w:styleId="Tabellenraster">
    <w:name w:val="Table Grid"/>
    <w:basedOn w:val="NormaleTabelle"/>
    <w:uiPriority w:val="39"/>
    <w:rsid w:val="00131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1313CB"/>
    <w:rPr>
      <w:rFonts w:ascii="Arial" w:eastAsia="Times New Roman" w:hAnsi="Arial" w:cs="Times New Roman"/>
      <w:b/>
      <w:sz w:val="24"/>
      <w:szCs w:val="20"/>
      <w:lang w:eastAsia="de-DE"/>
    </w:rPr>
  </w:style>
  <w:style w:type="paragraph" w:customStyle="1" w:styleId="InhaltVA">
    <w:name w:val="Inhalt VA"/>
    <w:basedOn w:val="Standard"/>
    <w:rsid w:val="000A015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A01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InhaltSAA">
    <w:name w:val="Inhalt SAA"/>
    <w:basedOn w:val="Standard"/>
    <w:uiPriority w:val="99"/>
    <w:rsid w:val="00320ACA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FormatvorlageAufgezhlt2">
    <w:name w:val="Formatvorlage Aufgezählt2"/>
    <w:basedOn w:val="Standard"/>
    <w:uiPriority w:val="99"/>
    <w:rsid w:val="00320ACA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ald.moll\Documents\Benutzerdefinierte%20Office-Vorlagen\Standardarbeitsanweis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55C320-9152-4FB3-A7BE-605AA1850ABC}"/>
</file>

<file path=customXml/itemProps2.xml><?xml version="1.0" encoding="utf-8"?>
<ds:datastoreItem xmlns:ds="http://schemas.openxmlformats.org/officeDocument/2006/customXml" ds:itemID="{80D131FC-AA2F-4B7C-A2D7-2BEC892B5772}"/>
</file>

<file path=docProps/app.xml><?xml version="1.0" encoding="utf-8"?>
<Properties xmlns="http://schemas.openxmlformats.org/officeDocument/2006/extended-properties" xmlns:vt="http://schemas.openxmlformats.org/officeDocument/2006/docPropsVTypes">
  <Template>Standardarbeitsanweisung</Template>
  <TotalTime>0</TotalTime>
  <Pages>1</Pages>
  <Words>222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Harald.Moll@hp-med.com</dc:creator>
  <cp:keywords/>
  <dc:description/>
  <cp:lastModifiedBy>Harald Moll</cp:lastModifiedBy>
  <cp:revision>7</cp:revision>
  <dcterms:created xsi:type="dcterms:W3CDTF">2021-03-15T10:39:00Z</dcterms:created>
  <dcterms:modified xsi:type="dcterms:W3CDTF">2022-01-27T11:40:00Z</dcterms:modified>
</cp:coreProperties>
</file>