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3AD5B9FE" w14:textId="77777777" w:rsidTr="000A015C">
        <w:tc>
          <w:tcPr>
            <w:tcW w:w="9071" w:type="dxa"/>
            <w:gridSpan w:val="2"/>
          </w:tcPr>
          <w:p w14:paraId="2A668A55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6F7AF7" w14:paraId="0C62EAA5" w14:textId="77777777" w:rsidTr="000A015C">
        <w:tc>
          <w:tcPr>
            <w:tcW w:w="3685" w:type="dxa"/>
            <w:vAlign w:val="center"/>
          </w:tcPr>
          <w:p w14:paraId="344D1A51" w14:textId="77777777" w:rsidR="006F7AF7" w:rsidRPr="001313CB" w:rsidRDefault="006F7AF7" w:rsidP="006F7AF7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0CF7757D" w14:textId="1FE29D2B" w:rsidR="006F7AF7" w:rsidRPr="006F7AF7" w:rsidRDefault="006F7AF7" w:rsidP="006F7AF7">
            <w:pPr>
              <w:rPr>
                <w:rFonts w:ascii="Times New Roman" w:hAnsi="Times New Roman" w:cs="Times New Roman"/>
              </w:rPr>
            </w:pPr>
            <w:r w:rsidRPr="006F7AF7">
              <w:rPr>
                <w:rFonts w:ascii="Times New Roman" w:hAnsi="Times New Roman" w:cs="Times New Roman"/>
              </w:rPr>
              <w:t xml:space="preserve">Durchführung des Vakuumtests in einem </w:t>
            </w:r>
            <w:r w:rsidRPr="006F7AF7">
              <w:rPr>
                <w:rFonts w:ascii="Times New Roman" w:hAnsi="Times New Roman" w:cs="Times New Roman"/>
                <w:bCs/>
              </w:rPr>
              <w:t>Sterilisator VARIOKLAV</w:t>
            </w:r>
            <w:r w:rsidRPr="006F7AF7">
              <w:rPr>
                <w:rFonts w:ascii="Times New Roman" w:hAnsi="Times New Roman" w:cs="Times New Roman"/>
                <w:bCs/>
                <w:vertAlign w:val="superscript"/>
              </w:rPr>
              <w:t>®</w:t>
            </w:r>
            <w:r w:rsidRPr="006F7AF7">
              <w:rPr>
                <w:rFonts w:ascii="Times New Roman" w:hAnsi="Times New Roman" w:cs="Times New Roman"/>
                <w:bCs/>
              </w:rPr>
              <w:t xml:space="preserve"> 65 TC</w:t>
            </w:r>
          </w:p>
        </w:tc>
      </w:tr>
      <w:tr w:rsidR="006F7AF7" w14:paraId="54C054D7" w14:textId="77777777" w:rsidTr="00AD37E9">
        <w:tc>
          <w:tcPr>
            <w:tcW w:w="3685" w:type="dxa"/>
            <w:vAlign w:val="center"/>
          </w:tcPr>
          <w:p w14:paraId="49D07230" w14:textId="77777777" w:rsidR="006F7AF7" w:rsidRPr="001313CB" w:rsidRDefault="006F7AF7" w:rsidP="006F7AF7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5CB988C2" w14:textId="53B434EA" w:rsidR="006F7AF7" w:rsidRPr="006F7AF7" w:rsidRDefault="006F7AF7" w:rsidP="006F7AF7">
            <w:pPr>
              <w:rPr>
                <w:rFonts w:ascii="Times New Roman" w:hAnsi="Times New Roman" w:cs="Times New Roman"/>
              </w:rPr>
            </w:pPr>
            <w:r w:rsidRPr="006F7AF7">
              <w:rPr>
                <w:rFonts w:ascii="Times New Roman" w:hAnsi="Times New Roman" w:cs="Times New Roman"/>
              </w:rPr>
              <w:t>AEMP EL</w:t>
            </w:r>
          </w:p>
        </w:tc>
      </w:tr>
      <w:tr w:rsidR="006F7AF7" w14:paraId="21A75A9B" w14:textId="77777777" w:rsidTr="00AD37E9">
        <w:tc>
          <w:tcPr>
            <w:tcW w:w="3685" w:type="dxa"/>
            <w:vAlign w:val="center"/>
          </w:tcPr>
          <w:p w14:paraId="71839831" w14:textId="77777777" w:rsidR="006F7AF7" w:rsidRPr="001313CB" w:rsidRDefault="006F7AF7" w:rsidP="006F7AF7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607272B4" w14:textId="39C00207" w:rsidR="006F7AF7" w:rsidRPr="006F7AF7" w:rsidRDefault="00CB7405" w:rsidP="006F7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6F7AF7" w:rsidRPr="006F7AF7">
              <w:rPr>
                <w:rFonts w:ascii="Times New Roman" w:hAnsi="Times New Roman" w:cs="Times New Roman"/>
              </w:rPr>
              <w:t>/Leitung AEMP</w:t>
            </w:r>
          </w:p>
        </w:tc>
      </w:tr>
      <w:tr w:rsidR="006F7AF7" w14:paraId="6EC3553C" w14:textId="77777777" w:rsidTr="000A015C">
        <w:tc>
          <w:tcPr>
            <w:tcW w:w="3685" w:type="dxa"/>
            <w:vAlign w:val="center"/>
          </w:tcPr>
          <w:p w14:paraId="2C4B9F69" w14:textId="77777777" w:rsidR="006F7AF7" w:rsidRPr="001313CB" w:rsidRDefault="006F7AF7" w:rsidP="006F7AF7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2903D78E" w14:textId="77777777" w:rsidR="006F7AF7" w:rsidRPr="006F7AF7" w:rsidRDefault="006F7AF7" w:rsidP="006F7AF7">
            <w:pPr>
              <w:pStyle w:val="InhaltSAA"/>
              <w:rPr>
                <w:szCs w:val="22"/>
              </w:rPr>
            </w:pPr>
            <w:r w:rsidRPr="006F7AF7">
              <w:rPr>
                <w:szCs w:val="22"/>
              </w:rPr>
              <w:t>F_TIA_IBN_01_01_Routinepruefung_Taeglich</w:t>
            </w:r>
          </w:p>
          <w:p w14:paraId="6C2F5456" w14:textId="13712C8B" w:rsidR="006F7AF7" w:rsidRPr="006F7AF7" w:rsidRDefault="006F7AF7" w:rsidP="006F7AF7">
            <w:pPr>
              <w:rPr>
                <w:rFonts w:ascii="Times New Roman" w:hAnsi="Times New Roman" w:cs="Times New Roman"/>
              </w:rPr>
            </w:pPr>
            <w:r w:rsidRPr="006F7AF7">
              <w:rPr>
                <w:rFonts w:ascii="Times New Roman" w:hAnsi="Times New Roman" w:cs="Times New Roman"/>
              </w:rPr>
              <w:t>Thermo_VARIOKLAV_65_TC_GA</w:t>
            </w:r>
          </w:p>
        </w:tc>
      </w:tr>
    </w:tbl>
    <w:p w14:paraId="56A9D183" w14:textId="77777777" w:rsidR="000A015C" w:rsidRPr="000A015C" w:rsidRDefault="000A015C" w:rsidP="000A015C">
      <w:pPr>
        <w:pStyle w:val="InhaltVA"/>
        <w:rPr>
          <w:szCs w:val="22"/>
        </w:rPr>
      </w:pPr>
    </w:p>
    <w:p w14:paraId="4BD76C06" w14:textId="77777777" w:rsidR="000A015C" w:rsidRPr="000A015C" w:rsidRDefault="000A015C" w:rsidP="000A015C">
      <w:pPr>
        <w:pStyle w:val="InhaltVA"/>
        <w:rPr>
          <w:szCs w:val="22"/>
        </w:rPr>
      </w:pPr>
    </w:p>
    <w:p w14:paraId="22580F6D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27549BFF" w14:textId="03E995BE" w:rsidR="000A015C" w:rsidRPr="006F7AF7" w:rsidRDefault="006F7AF7" w:rsidP="000A015C">
      <w:pPr>
        <w:pStyle w:val="Listenabsatz"/>
        <w:ind w:left="360"/>
        <w:rPr>
          <w:bCs/>
          <w:sz w:val="20"/>
          <w:szCs w:val="20"/>
        </w:rPr>
      </w:pPr>
      <w:r w:rsidRPr="006F7AF7">
        <w:rPr>
          <w:sz w:val="22"/>
          <w:szCs w:val="22"/>
        </w:rPr>
        <w:t>Durchführung von Vakuumtest und Leercharge in einem Sterilisator VARIOKLAV</w:t>
      </w:r>
      <w:r w:rsidRPr="006F7AF7">
        <w:rPr>
          <w:sz w:val="22"/>
          <w:szCs w:val="22"/>
          <w:vertAlign w:val="superscript"/>
        </w:rPr>
        <w:t>®</w:t>
      </w:r>
      <w:r w:rsidRPr="006F7AF7">
        <w:rPr>
          <w:sz w:val="22"/>
          <w:szCs w:val="22"/>
        </w:rPr>
        <w:t xml:space="preserve"> 65 TC</w:t>
      </w:r>
      <w:r>
        <w:rPr>
          <w:sz w:val="22"/>
          <w:szCs w:val="22"/>
        </w:rPr>
        <w:t>.</w:t>
      </w:r>
    </w:p>
    <w:p w14:paraId="73F13F7B" w14:textId="77777777" w:rsidR="000A015C" w:rsidRPr="000A015C" w:rsidRDefault="000A015C" w:rsidP="000A015C">
      <w:pPr>
        <w:pStyle w:val="InhaltVA"/>
        <w:rPr>
          <w:szCs w:val="22"/>
        </w:rPr>
      </w:pPr>
    </w:p>
    <w:p w14:paraId="091D3438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1595A81B" w14:textId="77777777" w:rsidTr="006F7AF7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4068F66D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15C28246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620C86A1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6F7AF7" w:rsidRPr="006F7AF7" w14:paraId="76DA012A" w14:textId="77777777" w:rsidTr="006F7AF7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95ED094" w14:textId="2B575E32" w:rsidR="006F7AF7" w:rsidRPr="006F7AF7" w:rsidRDefault="006F7AF7" w:rsidP="006F7AF7">
            <w:pPr>
              <w:pStyle w:val="FormatvorlageAufgezhlt2"/>
              <w:numPr>
                <w:ilvl w:val="0"/>
                <w:numId w:val="11"/>
              </w:numPr>
              <w:rPr>
                <w:szCs w:val="22"/>
              </w:rPr>
            </w:pPr>
            <w:r w:rsidRPr="006F7AF7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5747D28" w14:textId="2C24A834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nil"/>
            </w:tcBorders>
          </w:tcPr>
          <w:p w14:paraId="50F234A2" w14:textId="42E4A17D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F_TIA_IBN_01</w:t>
            </w:r>
          </w:p>
        </w:tc>
      </w:tr>
      <w:tr w:rsidR="006F7AF7" w:rsidRPr="006F7AF7" w14:paraId="1D9439C1" w14:textId="77777777" w:rsidTr="006F7AF7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46BB20E" w14:textId="5814067C" w:rsidR="006F7AF7" w:rsidRPr="006F7AF7" w:rsidRDefault="006F7AF7" w:rsidP="006F7AF7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szCs w:val="22"/>
              </w:rPr>
            </w:pPr>
            <w:r w:rsidRPr="006F7AF7">
              <w:rPr>
                <w:b/>
                <w:bCs/>
                <w:szCs w:val="22"/>
              </w:rPr>
              <w:t>Kontrolle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349A73B" w14:textId="77777777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Sterilisiergerät kalt</w:t>
            </w:r>
          </w:p>
          <w:p w14:paraId="529A780F" w14:textId="0BA1304B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Sterilisierkammer leer und trocken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tcMar>
              <w:right w:w="28" w:type="dxa"/>
            </w:tcMar>
          </w:tcPr>
          <w:p w14:paraId="0AFCC167" w14:textId="41C66704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Thermo_VARIOKLAV_65_TC_GA</w:t>
            </w:r>
          </w:p>
        </w:tc>
      </w:tr>
      <w:tr w:rsidR="006F7AF7" w:rsidRPr="006F7AF7" w14:paraId="1C54C87E" w14:textId="77777777" w:rsidTr="006F7AF7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C9D3F9A" w14:textId="741E3007" w:rsidR="006F7AF7" w:rsidRPr="006F7AF7" w:rsidRDefault="006F7AF7" w:rsidP="006F7AF7">
            <w:pPr>
              <w:pStyle w:val="FormatvorlageAufgezhlt2"/>
              <w:numPr>
                <w:ilvl w:val="0"/>
                <w:numId w:val="11"/>
              </w:numPr>
              <w:rPr>
                <w:szCs w:val="22"/>
              </w:rPr>
            </w:pPr>
            <w:r w:rsidRPr="006F7AF7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79DBA4E" w14:textId="77777777" w:rsidR="006F7AF7" w:rsidRPr="006F7AF7" w:rsidRDefault="006F7AF7" w:rsidP="006F7AF7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901277D" w14:textId="77777777" w:rsidR="006F7AF7" w:rsidRPr="006F7AF7" w:rsidRDefault="006F7AF7" w:rsidP="006F7AF7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  <w:tr w:rsidR="006F7AF7" w:rsidRPr="006F7AF7" w14:paraId="5821AB59" w14:textId="77777777" w:rsidTr="006F7AF7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BFE6D68" w14:textId="2E6D26B5" w:rsidR="006F7AF7" w:rsidRPr="006F7AF7" w:rsidRDefault="006F7AF7" w:rsidP="006F7AF7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bCs/>
                <w:szCs w:val="22"/>
              </w:rPr>
            </w:pPr>
            <w:r w:rsidRPr="006F7AF7">
              <w:rPr>
                <w:b/>
                <w:bCs/>
                <w:szCs w:val="22"/>
              </w:rPr>
              <w:t>Programm VAKUUM + LEER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AB81A01" w14:textId="3764AB37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Programm auswählen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C092BE2" w14:textId="77777777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Drücken Sie die Programmtaste P3 am Bedienfeld</w:t>
            </w:r>
          </w:p>
          <w:p w14:paraId="13CA6F6F" w14:textId="76E5493A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Drücken Sie die ▲-Taste bzw. ▼-Taste am Bedienfeld bis in der Zyklusanzeige das Programm VAKUUM &amp; LEER erscheint.</w:t>
            </w:r>
          </w:p>
        </w:tc>
      </w:tr>
      <w:tr w:rsidR="006F7AF7" w:rsidRPr="006F7AF7" w14:paraId="31F7E104" w14:textId="77777777" w:rsidTr="006F7AF7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83633C2" w14:textId="77777777" w:rsidR="006F7AF7" w:rsidRPr="006F7AF7" w:rsidRDefault="006F7AF7" w:rsidP="006F7AF7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26C695A" w14:textId="553724E3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 xml:space="preserve">„VAKUUM + LEER“ starten 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F8F0B2E" w14:textId="77777777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Lehnen Sie die Tür bis zum Anschlag an die Sterilisierkammer an.</w:t>
            </w:r>
          </w:p>
          <w:p w14:paraId="6DACC112" w14:textId="77777777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Drücken Sie die START/STOP-Taste</w:t>
            </w:r>
          </w:p>
          <w:p w14:paraId="64126D4C" w14:textId="1777B5D2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Die Tür wird automatisch verriegelt</w:t>
            </w:r>
          </w:p>
        </w:tc>
      </w:tr>
      <w:tr w:rsidR="006F7AF7" w:rsidRPr="006F7AF7" w14:paraId="6A948025" w14:textId="77777777" w:rsidTr="006F7AF7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969469E" w14:textId="77777777" w:rsidR="006F7AF7" w:rsidRPr="006F7AF7" w:rsidRDefault="006F7AF7" w:rsidP="006F7AF7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6C6CB46" w14:textId="6686EA84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Programmende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3713F41" w14:textId="60DFB0C1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Ist das Ende des Programms VAKUUM &amp; LEER erreicht, blinkt die Lampe in der grünen START/STOP-Taste</w:t>
            </w:r>
          </w:p>
        </w:tc>
      </w:tr>
      <w:tr w:rsidR="006F7AF7" w:rsidRPr="006F7AF7" w14:paraId="355EC616" w14:textId="77777777" w:rsidTr="006F7AF7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110E372" w14:textId="77777777" w:rsidR="006F7AF7" w:rsidRPr="006F7AF7" w:rsidRDefault="006F7AF7" w:rsidP="006F7AF7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FF26DAC" w14:textId="77777777" w:rsidR="006F7AF7" w:rsidRPr="006F7AF7" w:rsidRDefault="006F7AF7" w:rsidP="006F7AF7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08CBE0C" w14:textId="77777777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Drücken Sie die START/STOP-Taste</w:t>
            </w:r>
          </w:p>
          <w:p w14:paraId="5266307B" w14:textId="32639559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Das Programm wird beendet</w:t>
            </w:r>
          </w:p>
        </w:tc>
      </w:tr>
      <w:tr w:rsidR="006F7AF7" w:rsidRPr="006F7AF7" w14:paraId="44083DC2" w14:textId="77777777" w:rsidTr="006F7AF7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25F23F5" w14:textId="77777777" w:rsidR="006F7AF7" w:rsidRPr="006F7AF7" w:rsidRDefault="006F7AF7" w:rsidP="006F7AF7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6F35EFE" w14:textId="316539A5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Öffnen der Tür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190332D" w14:textId="13614AC5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Die Tür entriegelt sich automatisch und die Anzeige Tür  schaltet wieder auf grün</w:t>
            </w:r>
          </w:p>
        </w:tc>
      </w:tr>
      <w:tr w:rsidR="006F7AF7" w:rsidRPr="006F7AF7" w14:paraId="02407231" w14:textId="77777777" w:rsidTr="006F7AF7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54C4B0C" w14:textId="77777777" w:rsidR="006F7AF7" w:rsidRPr="006F7AF7" w:rsidRDefault="006F7AF7" w:rsidP="006F7AF7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E7F0AA" w14:textId="77777777" w:rsidR="006F7AF7" w:rsidRPr="006F7AF7" w:rsidRDefault="006F7AF7" w:rsidP="006F7AF7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F087369" w14:textId="77777777" w:rsidR="006F7AF7" w:rsidRPr="006F7AF7" w:rsidRDefault="006F7AF7" w:rsidP="006F7AF7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  <w:tr w:rsidR="006F7AF7" w:rsidRPr="006F7AF7" w14:paraId="544AF0A0" w14:textId="77777777" w:rsidTr="006F7AF7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125A3A4" w14:textId="75328B99" w:rsidR="006F7AF7" w:rsidRPr="006F7AF7" w:rsidRDefault="006F7AF7" w:rsidP="006F7AF7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szCs w:val="22"/>
              </w:rPr>
            </w:pPr>
            <w:r w:rsidRPr="006F7AF7">
              <w:rPr>
                <w:b/>
                <w:bCs/>
                <w:szCs w:val="22"/>
              </w:rPr>
              <w:lastRenderedPageBreak/>
              <w:t>Vorgehen</w:t>
            </w:r>
            <w:r w:rsidRPr="006F7AF7">
              <w:rPr>
                <w:b/>
                <w:szCs w:val="22"/>
              </w:rPr>
              <w:t xml:space="preserve"> bei nicht bestandenem Test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C038DA4" w14:textId="2F227434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Fehlermeldung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7D0C009" w14:textId="77777777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auf dem Display des Sterilisationsgeräts</w:t>
            </w:r>
          </w:p>
          <w:p w14:paraId="4F5D95DC" w14:textId="7E640E9B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auf dem Chargenprotokoll</w:t>
            </w:r>
          </w:p>
        </w:tc>
      </w:tr>
      <w:tr w:rsidR="006F7AF7" w:rsidRPr="006F7AF7" w14:paraId="0BE12D72" w14:textId="77777777" w:rsidTr="006F7AF7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FCF22FC" w14:textId="77777777" w:rsidR="006F7AF7" w:rsidRPr="006F7AF7" w:rsidRDefault="006F7AF7" w:rsidP="006F7AF7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87DEBD8" w14:textId="5F913B61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mögliche Ursachen abstellen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19FE7CE" w14:textId="77777777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Evtl. Feuchtigkeit in der Kammer.</w:t>
            </w:r>
          </w:p>
          <w:p w14:paraId="4E8CB56F" w14:textId="77777777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Kammer innen trocknen.</w:t>
            </w:r>
          </w:p>
          <w:p w14:paraId="41CDB68E" w14:textId="071936E0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Test wiederholen.</w:t>
            </w:r>
          </w:p>
        </w:tc>
      </w:tr>
      <w:tr w:rsidR="006F7AF7" w:rsidRPr="006F7AF7" w14:paraId="22CAE6CE" w14:textId="77777777" w:rsidTr="006F7AF7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9140921" w14:textId="6D5AD0CA" w:rsidR="006F7AF7" w:rsidRPr="006F7AF7" w:rsidRDefault="006F7AF7" w:rsidP="006F7AF7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szCs w:val="22"/>
              </w:rPr>
            </w:pPr>
            <w:r w:rsidRPr="006F7AF7">
              <w:rPr>
                <w:b/>
                <w:szCs w:val="22"/>
              </w:rPr>
              <w:t xml:space="preserve">Bei </w:t>
            </w:r>
            <w:r w:rsidRPr="006F7AF7">
              <w:rPr>
                <w:b/>
                <w:bCs/>
                <w:szCs w:val="22"/>
              </w:rPr>
              <w:t>erneutem</w:t>
            </w:r>
            <w:r w:rsidRPr="006F7AF7">
              <w:rPr>
                <w:b/>
                <w:szCs w:val="22"/>
              </w:rPr>
              <w:t xml:space="preserve"> nicht bestandenem Vakuumtest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0AEFF5F" w14:textId="5008D609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Instandsetzung einleiten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487A4D2" w14:textId="7E07EC76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Sterilisator darf nicht für den Betrieb freigegeben werden</w:t>
            </w:r>
          </w:p>
        </w:tc>
      </w:tr>
      <w:tr w:rsidR="006F7AF7" w:rsidRPr="006F7AF7" w14:paraId="4EA65192" w14:textId="77777777" w:rsidTr="006F7AF7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2D908F6" w14:textId="2D252F3F" w:rsidR="006F7AF7" w:rsidRPr="006F7AF7" w:rsidRDefault="006F7AF7" w:rsidP="006F7AF7">
            <w:pPr>
              <w:pStyle w:val="FormatvorlageAufgezhlt2"/>
              <w:numPr>
                <w:ilvl w:val="0"/>
                <w:numId w:val="11"/>
              </w:numPr>
              <w:rPr>
                <w:szCs w:val="22"/>
              </w:rPr>
            </w:pPr>
            <w:r w:rsidRPr="006F7AF7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6B3997B6" w14:textId="77777777" w:rsidR="006F7AF7" w:rsidRPr="006F7AF7" w:rsidRDefault="006F7AF7" w:rsidP="006F7AF7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B7E12DC" w14:textId="77777777" w:rsidR="006F7AF7" w:rsidRPr="006F7AF7" w:rsidRDefault="006F7AF7" w:rsidP="006F7AF7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  <w:tr w:rsidR="006F7AF7" w:rsidRPr="006F7AF7" w14:paraId="601303DC" w14:textId="77777777" w:rsidTr="006F7AF7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617E43B6" w14:textId="06925E8E" w:rsidR="006F7AF7" w:rsidRPr="006F7AF7" w:rsidRDefault="006F7AF7" w:rsidP="006F7AF7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szCs w:val="22"/>
              </w:rPr>
            </w:pPr>
            <w:r w:rsidRPr="006F7AF7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43F89142" w14:textId="384218D2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Ergebnis Vakuumtest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5ABF02B5" w14:textId="77777777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F_TIA_IBN_01</w:t>
            </w:r>
          </w:p>
          <w:p w14:paraId="31E95949" w14:textId="6CD7D276" w:rsidR="006F7AF7" w:rsidRPr="006F7AF7" w:rsidRDefault="006F7AF7" w:rsidP="006F7AF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F7AF7">
              <w:rPr>
                <w:szCs w:val="22"/>
              </w:rPr>
              <w:t>Prozessdokumentationssystem</w:t>
            </w:r>
          </w:p>
        </w:tc>
      </w:tr>
    </w:tbl>
    <w:p w14:paraId="5A785077" w14:textId="77777777" w:rsidR="000A015C" w:rsidRDefault="000A015C" w:rsidP="000A015C">
      <w:pPr>
        <w:pStyle w:val="InhaltVA"/>
      </w:pPr>
    </w:p>
    <w:p w14:paraId="54B3DDA4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8B2AE" w14:textId="77777777" w:rsidR="0087155E" w:rsidRDefault="0087155E" w:rsidP="001313CB">
      <w:pPr>
        <w:spacing w:after="0" w:line="240" w:lineRule="auto"/>
      </w:pPr>
      <w:r>
        <w:separator/>
      </w:r>
    </w:p>
  </w:endnote>
  <w:endnote w:type="continuationSeparator" w:id="0">
    <w:p w14:paraId="01134546" w14:textId="77777777" w:rsidR="0087155E" w:rsidRDefault="0087155E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31C7ED9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8CA1CC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CBEEC8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3843ED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36BDBD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BDD3B6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13D44D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16861B09" w14:textId="3FDDF4BE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762CD9">
            <w:rPr>
              <w:rFonts w:ascii="Times New Roman" w:hAnsi="Times New Roman" w:cs="Times New Roman"/>
              <w:noProof/>
              <w:sz w:val="16"/>
              <w:szCs w:val="16"/>
            </w:rPr>
            <w:t>SAA_TIA_IBN_05_01_Vakuumtest_Leerfahrt_VARIOKLAV_65_TC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5B37E8C5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DF2214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CF38AD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6214E9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6D0C87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2A6DC8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66852A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1A8E6EF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AE9C36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44FB221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15778A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3BBEC7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B6B76C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4B7CF0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664E882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543429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05E33F4" w14:textId="73855432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0A0932">
            <w:rPr>
              <w:rFonts w:ascii="Times New Roman" w:hAnsi="Times New Roman" w:cs="Times New Roman"/>
              <w:noProof/>
              <w:sz w:val="16"/>
              <w:szCs w:val="16"/>
            </w:rPr>
            <w:t>16.08.2021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8FC121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94E351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857E3E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0ECE533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1C5AE6A2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6DCB1072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11183" w14:textId="77777777" w:rsidR="0087155E" w:rsidRDefault="0087155E" w:rsidP="001313CB">
      <w:pPr>
        <w:spacing w:after="0" w:line="240" w:lineRule="auto"/>
      </w:pPr>
      <w:r>
        <w:separator/>
      </w:r>
    </w:p>
  </w:footnote>
  <w:footnote w:type="continuationSeparator" w:id="0">
    <w:p w14:paraId="09700C41" w14:textId="77777777" w:rsidR="0087155E" w:rsidRDefault="0087155E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160A8E2B" w14:textId="77777777" w:rsidTr="00164C10">
      <w:trPr>
        <w:trHeight w:val="850"/>
      </w:trPr>
      <w:tc>
        <w:tcPr>
          <w:tcW w:w="2409" w:type="dxa"/>
          <w:vMerge w:val="restart"/>
        </w:tcPr>
        <w:p w14:paraId="12A235ED" w14:textId="680F96DB" w:rsidR="001313CB" w:rsidRDefault="000A0932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391B4C17" wp14:editId="6742E3D9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73FB6FF4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002DFF3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59562DF0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5A2D4706" w14:textId="20D32AD7" w:rsidR="001313CB" w:rsidRDefault="006F7AF7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TIA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IBN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5</w:t>
          </w:r>
        </w:p>
      </w:tc>
    </w:tr>
    <w:tr w:rsidR="001313CB" w14:paraId="26634EB5" w14:textId="77777777" w:rsidTr="00164C10">
      <w:tc>
        <w:tcPr>
          <w:tcW w:w="2409" w:type="dxa"/>
          <w:vMerge/>
        </w:tcPr>
        <w:p w14:paraId="2DFCCB0F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5606C435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5CA20336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4E622647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7550A924" w14:textId="77777777" w:rsidTr="00164C10">
      <w:tc>
        <w:tcPr>
          <w:tcW w:w="2409" w:type="dxa"/>
          <w:vMerge/>
        </w:tcPr>
        <w:p w14:paraId="4ACF3239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09C0962A" w14:textId="77777777" w:rsidR="006F7AF7" w:rsidRDefault="006F7AF7" w:rsidP="006F7AF7">
          <w:pPr>
            <w:pStyle w:val="berschrift1"/>
            <w:jc w:val="center"/>
            <w:outlineLvl w:val="0"/>
            <w:rPr>
              <w:rFonts w:ascii="Times New Roman" w:hAnsi="Times New Roman"/>
              <w:bCs/>
              <w:sz w:val="22"/>
            </w:rPr>
          </w:pPr>
          <w:r w:rsidRPr="00310057">
            <w:rPr>
              <w:rFonts w:ascii="Times New Roman" w:hAnsi="Times New Roman"/>
              <w:bCs/>
              <w:sz w:val="22"/>
            </w:rPr>
            <w:t>Vakuumtest und Leercharge</w:t>
          </w:r>
        </w:p>
        <w:p w14:paraId="1EF31E14" w14:textId="05075AD7" w:rsidR="001313CB" w:rsidRPr="001313CB" w:rsidRDefault="006F7AF7" w:rsidP="006F7AF7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910100">
            <w:rPr>
              <w:rFonts w:ascii="Times New Roman" w:hAnsi="Times New Roman"/>
              <w:bCs/>
            </w:rPr>
            <w:t>Sterilisatoren VARIOKLAV</w:t>
          </w:r>
          <w:r w:rsidRPr="000207F6">
            <w:rPr>
              <w:rFonts w:ascii="Times New Roman" w:hAnsi="Times New Roman"/>
              <w:bCs/>
              <w:vertAlign w:val="superscript"/>
            </w:rPr>
            <w:t>®</w:t>
          </w:r>
          <w:r w:rsidRPr="00910100">
            <w:rPr>
              <w:rFonts w:ascii="Times New Roman" w:hAnsi="Times New Roman"/>
              <w:bCs/>
            </w:rPr>
            <w:t xml:space="preserve"> 65 TC</w:t>
          </w:r>
          <w:r w:rsidRPr="001313CB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2409" w:type="dxa"/>
          <w:vMerge/>
        </w:tcPr>
        <w:p w14:paraId="6FD5BA15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3275D17A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E15C68"/>
    <w:multiLevelType w:val="hybridMultilevel"/>
    <w:tmpl w:val="8E9A2C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575466"/>
    <w:multiLevelType w:val="hybridMultilevel"/>
    <w:tmpl w:val="18AE09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877DB0"/>
    <w:multiLevelType w:val="hybridMultilevel"/>
    <w:tmpl w:val="2AF2F4F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512CF"/>
    <w:multiLevelType w:val="hybridMultilevel"/>
    <w:tmpl w:val="70EEDE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4"/>
  </w:num>
  <w:num w:numId="13">
    <w:abstractNumId w:val="2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F7"/>
    <w:rsid w:val="000A015C"/>
    <w:rsid w:val="000A0932"/>
    <w:rsid w:val="001313CB"/>
    <w:rsid w:val="00164C10"/>
    <w:rsid w:val="001A7A8A"/>
    <w:rsid w:val="001F63CF"/>
    <w:rsid w:val="003551B3"/>
    <w:rsid w:val="003846F1"/>
    <w:rsid w:val="0039709C"/>
    <w:rsid w:val="00616993"/>
    <w:rsid w:val="00626530"/>
    <w:rsid w:val="006B1039"/>
    <w:rsid w:val="006F7AF7"/>
    <w:rsid w:val="00762CD9"/>
    <w:rsid w:val="0087155E"/>
    <w:rsid w:val="008C0669"/>
    <w:rsid w:val="009C32EE"/>
    <w:rsid w:val="009E77EE"/>
    <w:rsid w:val="00A935AB"/>
    <w:rsid w:val="00CB7405"/>
    <w:rsid w:val="00D53E7B"/>
    <w:rsid w:val="00DB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19999"/>
  <w15:chartTrackingRefBased/>
  <w15:docId w15:val="{721AD4FC-53FA-456A-BB2F-9E23CF5A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rsid w:val="006F7AF7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6F7A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rsid w:val="006F7AF7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rsid w:val="006F7AF7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6F7AF7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styleId="Hervorhebung">
    <w:name w:val="Emphasis"/>
    <w:basedOn w:val="Absatz-Standardschriftart"/>
    <w:qFormat/>
    <w:rsid w:val="006F7A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ECF21-E00B-4CC7-822D-AF39CA957CDE}"/>
</file>

<file path=customXml/itemProps2.xml><?xml version="1.0" encoding="utf-8"?>
<ds:datastoreItem xmlns:ds="http://schemas.openxmlformats.org/officeDocument/2006/customXml" ds:itemID="{897D13D1-139B-40A7-83BC-3D96F163D801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225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2021-03-15T10:49:00Z</dcterms:created>
  <dcterms:modified xsi:type="dcterms:W3CDTF">2022-02-07T10:48:00Z</dcterms:modified>
</cp:coreProperties>
</file>