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51889A93" w14:textId="77777777" w:rsidTr="000A015C">
        <w:tc>
          <w:tcPr>
            <w:tcW w:w="9071" w:type="dxa"/>
            <w:gridSpan w:val="2"/>
          </w:tcPr>
          <w:p w14:paraId="45F134EF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5F1A9C" w14:paraId="37D0A52A" w14:textId="77777777" w:rsidTr="000A015C">
        <w:tc>
          <w:tcPr>
            <w:tcW w:w="3685" w:type="dxa"/>
            <w:vAlign w:val="center"/>
          </w:tcPr>
          <w:p w14:paraId="009EECDF" w14:textId="77777777" w:rsidR="005F1A9C" w:rsidRPr="001313CB" w:rsidRDefault="005F1A9C" w:rsidP="005F1A9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6BF1D6F7" w14:textId="0D7E07C1" w:rsidR="005F1A9C" w:rsidRPr="005F1A9C" w:rsidRDefault="005F1A9C" w:rsidP="005F1A9C">
            <w:pPr>
              <w:rPr>
                <w:rFonts w:ascii="Times New Roman" w:hAnsi="Times New Roman" w:cs="Times New Roman"/>
              </w:rPr>
            </w:pPr>
            <w:r w:rsidRPr="005F1A9C">
              <w:rPr>
                <w:rFonts w:ascii="Times New Roman" w:hAnsi="Times New Roman" w:cs="Times New Roman"/>
              </w:rPr>
              <w:t xml:space="preserve">Wartung Prozesswasserkühler mit </w:t>
            </w:r>
            <w:r w:rsidRPr="005F1A9C">
              <w:rPr>
                <w:rFonts w:ascii="Times New Roman" w:hAnsi="Times New Roman" w:cs="Times New Roman"/>
                <w:bCs/>
              </w:rPr>
              <w:t>Aktivkohlefilteranlage</w:t>
            </w:r>
          </w:p>
        </w:tc>
      </w:tr>
      <w:tr w:rsidR="005F1A9C" w14:paraId="62EA8C75" w14:textId="77777777" w:rsidTr="000A015C">
        <w:tc>
          <w:tcPr>
            <w:tcW w:w="3685" w:type="dxa"/>
            <w:vAlign w:val="center"/>
          </w:tcPr>
          <w:p w14:paraId="5A5CFCC5" w14:textId="77777777" w:rsidR="005F1A9C" w:rsidRPr="001313CB" w:rsidRDefault="005F1A9C" w:rsidP="005F1A9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3C59FA77" w14:textId="36FC2E43" w:rsidR="005F1A9C" w:rsidRPr="005F1A9C" w:rsidRDefault="005F1A9C" w:rsidP="005F1A9C">
            <w:pPr>
              <w:rPr>
                <w:rFonts w:ascii="Times New Roman" w:hAnsi="Times New Roman" w:cs="Times New Roman"/>
              </w:rPr>
            </w:pPr>
            <w:r w:rsidRPr="005F1A9C">
              <w:rPr>
                <w:rFonts w:ascii="Times New Roman" w:hAnsi="Times New Roman" w:cs="Times New Roman"/>
              </w:rPr>
              <w:t>AEMP EL – Externer Bereich</w:t>
            </w:r>
          </w:p>
        </w:tc>
      </w:tr>
      <w:tr w:rsidR="005F1A9C" w14:paraId="28BD6FC6" w14:textId="77777777" w:rsidTr="000A015C">
        <w:tc>
          <w:tcPr>
            <w:tcW w:w="3685" w:type="dxa"/>
            <w:vAlign w:val="center"/>
          </w:tcPr>
          <w:p w14:paraId="5B1B4D8D" w14:textId="77777777" w:rsidR="005F1A9C" w:rsidRPr="001313CB" w:rsidRDefault="005F1A9C" w:rsidP="005F1A9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417B0D63" w14:textId="0A757290" w:rsidR="005F1A9C" w:rsidRPr="005F1A9C" w:rsidRDefault="00FD5020" w:rsidP="005F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5F1A9C" w:rsidRPr="005F1A9C">
              <w:rPr>
                <w:rFonts w:ascii="Times New Roman" w:hAnsi="Times New Roman" w:cs="Times New Roman"/>
              </w:rPr>
              <w:t>/Leitung AEMP</w:t>
            </w:r>
          </w:p>
        </w:tc>
      </w:tr>
      <w:tr w:rsidR="005F1A9C" w14:paraId="58445A7B" w14:textId="77777777" w:rsidTr="005F1A9C">
        <w:tc>
          <w:tcPr>
            <w:tcW w:w="3685" w:type="dxa"/>
            <w:vAlign w:val="center"/>
          </w:tcPr>
          <w:p w14:paraId="0675CC7C" w14:textId="77777777" w:rsidR="005F1A9C" w:rsidRPr="001313CB" w:rsidRDefault="005F1A9C" w:rsidP="005F1A9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0266BD14" w14:textId="77777777" w:rsidR="005F1A9C" w:rsidRPr="005F1A9C" w:rsidRDefault="005F1A9C" w:rsidP="005F1A9C">
            <w:pPr>
              <w:rPr>
                <w:rFonts w:ascii="Times New Roman" w:hAnsi="Times New Roman" w:cs="Times New Roman"/>
              </w:rPr>
            </w:pPr>
            <w:r w:rsidRPr="005F1A9C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3A70627C" w14:textId="77777777" w:rsidR="005F1A9C" w:rsidRPr="005F1A9C" w:rsidRDefault="005F1A9C" w:rsidP="005F1A9C">
            <w:pPr>
              <w:pStyle w:val="InhaltSAA"/>
              <w:rPr>
                <w:szCs w:val="22"/>
              </w:rPr>
            </w:pPr>
            <w:r w:rsidRPr="005F1A9C">
              <w:rPr>
                <w:szCs w:val="22"/>
              </w:rPr>
              <w:t>SAA_TIA_IBN_01_01_Inbetriebnahme_Geraete_Taeglich</w:t>
            </w:r>
          </w:p>
          <w:p w14:paraId="047F0E10" w14:textId="163E82EB" w:rsidR="005F1A9C" w:rsidRDefault="005F1A9C" w:rsidP="005F1A9C">
            <w:pPr>
              <w:pStyle w:val="InhaltSAA"/>
              <w:rPr>
                <w:szCs w:val="22"/>
              </w:rPr>
            </w:pPr>
            <w:r w:rsidRPr="005F1A9C">
              <w:rPr>
                <w:szCs w:val="22"/>
              </w:rPr>
              <w:t>BHB_ProzWasserKuehler_Reg04_Benutzerwartung</w:t>
            </w:r>
          </w:p>
          <w:p w14:paraId="77312717" w14:textId="32F3D7CB" w:rsidR="005F1A9C" w:rsidRPr="005F1A9C" w:rsidRDefault="005F1A9C" w:rsidP="005F1A9C">
            <w:pPr>
              <w:pStyle w:val="InhaltSAA"/>
              <w:rPr>
                <w:szCs w:val="22"/>
              </w:rPr>
            </w:pPr>
            <w:r w:rsidRPr="005F1A9C">
              <w:rPr>
                <w:szCs w:val="22"/>
              </w:rPr>
              <w:t>GIH_ProzWasserKuehler_Reg04_Wartungsanleitung</w:t>
            </w:r>
          </w:p>
          <w:p w14:paraId="60FBFBB8" w14:textId="77777777" w:rsidR="005F1A9C" w:rsidRPr="005F1A9C" w:rsidRDefault="005F1A9C" w:rsidP="005F1A9C">
            <w:pPr>
              <w:pStyle w:val="InhaltSAA"/>
              <w:rPr>
                <w:szCs w:val="22"/>
              </w:rPr>
            </w:pPr>
            <w:proofErr w:type="spellStart"/>
            <w:r w:rsidRPr="005F1A9C">
              <w:rPr>
                <w:szCs w:val="22"/>
              </w:rPr>
              <w:t>Geraetebuch</w:t>
            </w:r>
            <w:proofErr w:type="spellEnd"/>
          </w:p>
          <w:p w14:paraId="3DF4ADBE" w14:textId="77777777" w:rsidR="005F1A9C" w:rsidRPr="005F1A9C" w:rsidRDefault="005F1A9C" w:rsidP="005F1A9C">
            <w:pPr>
              <w:pStyle w:val="InhaltSAA"/>
              <w:rPr>
                <w:szCs w:val="22"/>
              </w:rPr>
            </w:pPr>
            <w:proofErr w:type="spellStart"/>
            <w:r w:rsidRPr="005F1A9C">
              <w:rPr>
                <w:szCs w:val="22"/>
              </w:rPr>
              <w:t>Pruef_Wartungsintervalle_Matrix</w:t>
            </w:r>
            <w:proofErr w:type="spellEnd"/>
          </w:p>
          <w:p w14:paraId="70326472" w14:textId="6EBA1B13" w:rsidR="005F1A9C" w:rsidRPr="005F1A9C" w:rsidRDefault="005F1A9C" w:rsidP="005F1A9C">
            <w:pPr>
              <w:rPr>
                <w:rFonts w:ascii="Times New Roman" w:hAnsi="Times New Roman" w:cs="Times New Roman"/>
              </w:rPr>
            </w:pPr>
            <w:r w:rsidRPr="005F1A9C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514FFE45" w14:textId="77777777" w:rsidR="000A015C" w:rsidRPr="000A015C" w:rsidRDefault="000A015C" w:rsidP="000A015C">
      <w:pPr>
        <w:pStyle w:val="InhaltVA"/>
        <w:rPr>
          <w:szCs w:val="22"/>
        </w:rPr>
      </w:pPr>
    </w:p>
    <w:p w14:paraId="04DA71E4" w14:textId="77777777" w:rsidR="000A015C" w:rsidRPr="000A015C" w:rsidRDefault="000A015C" w:rsidP="000A015C">
      <w:pPr>
        <w:pStyle w:val="InhaltVA"/>
        <w:rPr>
          <w:szCs w:val="22"/>
        </w:rPr>
      </w:pPr>
    </w:p>
    <w:p w14:paraId="4B4FDC9E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660E3E80" w14:textId="77777777" w:rsidR="005F1A9C" w:rsidRPr="005F1A9C" w:rsidRDefault="005F1A9C" w:rsidP="005F1A9C">
      <w:pPr>
        <w:pStyle w:val="Listenabsatz"/>
        <w:ind w:left="360"/>
        <w:rPr>
          <w:sz w:val="22"/>
          <w:szCs w:val="22"/>
        </w:rPr>
      </w:pPr>
      <w:r w:rsidRPr="005F1A9C">
        <w:rPr>
          <w:sz w:val="22"/>
          <w:szCs w:val="22"/>
        </w:rPr>
        <w:t xml:space="preserve">Wartung des </w:t>
      </w:r>
      <w:r w:rsidRPr="005F1A9C">
        <w:rPr>
          <w:sz w:val="22"/>
          <w:szCs w:val="20"/>
        </w:rPr>
        <w:t xml:space="preserve">Prozesswasserkühlers mit </w:t>
      </w:r>
      <w:r w:rsidRPr="005F1A9C">
        <w:rPr>
          <w:bCs/>
          <w:sz w:val="22"/>
          <w:szCs w:val="22"/>
        </w:rPr>
        <w:t>Aktivkohlefilteranlage</w:t>
      </w:r>
      <w:r w:rsidRPr="005F1A9C">
        <w:rPr>
          <w:sz w:val="22"/>
          <w:szCs w:val="22"/>
        </w:rPr>
        <w:t xml:space="preserve"> der Fa. HP Medizintechnik.</w:t>
      </w:r>
    </w:p>
    <w:p w14:paraId="1F95D08C" w14:textId="4BD70CEF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5F1A9C" w14:paraId="522E9AA6" w14:textId="77777777" w:rsidTr="003C2D02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76D32FCD" w14:textId="77777777" w:rsidR="005F1A9C" w:rsidRDefault="005F1A9C" w:rsidP="003C2D0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60EFC192" wp14:editId="68E1F420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1EDDBB45" w14:textId="77777777" w:rsidR="005F1A9C" w:rsidRPr="00D50E96" w:rsidRDefault="005F1A9C" w:rsidP="003C2D02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3B65F9D8" w14:textId="77777777" w:rsidR="005F1A9C" w:rsidRDefault="005F1A9C" w:rsidP="003C2D02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516E5C61" w14:textId="1F40CAB6" w:rsidR="000A015C" w:rsidRDefault="000A015C" w:rsidP="000A015C">
      <w:pPr>
        <w:pStyle w:val="InhaltVA"/>
        <w:rPr>
          <w:szCs w:val="22"/>
        </w:rPr>
      </w:pPr>
    </w:p>
    <w:p w14:paraId="00657C71" w14:textId="77777777" w:rsidR="005F1A9C" w:rsidRPr="00D82C40" w:rsidRDefault="005F1A9C" w:rsidP="005F1A9C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E14042">
        <w:rPr>
          <w:b/>
          <w:shd w:val="clear" w:color="auto" w:fill="85FFDF"/>
        </w:rPr>
        <w:t xml:space="preserve">Anwender - </w:t>
      </w:r>
      <w:r>
        <w:rPr>
          <w:b/>
          <w:shd w:val="clear" w:color="auto" w:fill="85FFDF"/>
        </w:rPr>
        <w:t>Wöchent</w:t>
      </w:r>
      <w:r w:rsidRPr="00E14042">
        <w:rPr>
          <w:b/>
          <w:shd w:val="clear" w:color="auto" w:fill="85FFDF"/>
        </w:rPr>
        <w:t xml:space="preserve">liche </w:t>
      </w:r>
      <w:r>
        <w:rPr>
          <w:b/>
          <w:shd w:val="clear" w:color="auto" w:fill="85FFDF"/>
        </w:rPr>
        <w:t>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5E1B27E0" w14:textId="77777777" w:rsidTr="005F1A9C">
        <w:trPr>
          <w:tblHeader/>
        </w:trPr>
        <w:tc>
          <w:tcPr>
            <w:tcW w:w="2551" w:type="dxa"/>
            <w:shd w:val="clear" w:color="auto" w:fill="00674D"/>
          </w:tcPr>
          <w:p w14:paraId="11DAE70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15DEDA8E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21734497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5F1A9C" w14:paraId="68627D70" w14:textId="77777777" w:rsidTr="005F1A9C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52D5A01B" w14:textId="284EEFCB" w:rsidR="005F1A9C" w:rsidRPr="005F1A9C" w:rsidRDefault="005F1A9C" w:rsidP="005F1A9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5F1A9C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6BFC94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1C5B2A1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</w:tr>
      <w:tr w:rsidR="005F1A9C" w14:paraId="2D65A2C5" w14:textId="77777777" w:rsidTr="005F1A9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5731F4F" w14:textId="77520AA5" w:rsidR="005F1A9C" w:rsidRPr="005F1A9C" w:rsidRDefault="005F1A9C" w:rsidP="005F1A9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5F1A9C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4C84E993" w14:textId="26830D03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  <w:r>
              <w:rPr>
                <w:szCs w:val="22"/>
              </w:rPr>
              <w:t>Wöchentliche Wartung</w:t>
            </w:r>
          </w:p>
        </w:tc>
        <w:tc>
          <w:tcPr>
            <w:tcW w:w="3685" w:type="dxa"/>
            <w:tcBorders>
              <w:bottom w:val="nil"/>
            </w:tcBorders>
          </w:tcPr>
          <w:p w14:paraId="22017802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</w:tr>
      <w:tr w:rsidR="005F1A9C" w14:paraId="45C0C1F0" w14:textId="77777777" w:rsidTr="005F1A9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5CD1875" w14:textId="25506202" w:rsidR="005F1A9C" w:rsidRPr="005F1A9C" w:rsidRDefault="005F1A9C" w:rsidP="005F1A9C">
            <w:pPr>
              <w:pStyle w:val="InhaltVA"/>
              <w:ind w:left="708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83018FE" w14:textId="4831A8FC" w:rsidR="005F1A9C" w:rsidRPr="005F1A9C" w:rsidRDefault="005F1A9C" w:rsidP="005F1A9C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F1A9C">
              <w:rPr>
                <w:szCs w:val="22"/>
              </w:rPr>
              <w:t>Reinigungsarbeiten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83BB5F9" w14:textId="70FB0900" w:rsidR="005F1A9C" w:rsidRPr="005F1A9C" w:rsidRDefault="005F1A9C" w:rsidP="005F1A9C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5F1A9C">
              <w:rPr>
                <w:color w:val="000000"/>
                <w:sz w:val="22"/>
                <w:szCs w:val="22"/>
              </w:rPr>
              <w:t>Die Abdeckungen des Lufteintritts durch Aufdrehen der Vierkantschrauben öffnen</w:t>
            </w:r>
          </w:p>
        </w:tc>
      </w:tr>
      <w:tr w:rsidR="005F1A9C" w14:paraId="45A6AC92" w14:textId="77777777" w:rsidTr="005F1A9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A8585A0" w14:textId="77777777" w:rsidR="005F1A9C" w:rsidRDefault="005F1A9C" w:rsidP="005F1A9C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F643BBF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354C216" w14:textId="0380FA48" w:rsidR="005F1A9C" w:rsidRPr="005F1A9C" w:rsidRDefault="005F1A9C" w:rsidP="005F1A9C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5F1A9C">
              <w:rPr>
                <w:color w:val="000000"/>
                <w:sz w:val="22"/>
                <w:szCs w:val="22"/>
              </w:rPr>
              <w:t>Die Schutzgitter entfernen und die Zuluftfilter entnehmen.</w:t>
            </w:r>
          </w:p>
        </w:tc>
      </w:tr>
      <w:tr w:rsidR="005F1A9C" w14:paraId="5BD6D9CF" w14:textId="77777777" w:rsidTr="005F1A9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B9A8352" w14:textId="77777777" w:rsidR="005F1A9C" w:rsidRDefault="005F1A9C" w:rsidP="005F1A9C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1ACC74C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C664E4D" w14:textId="3F557328" w:rsidR="005F1A9C" w:rsidRPr="005F1A9C" w:rsidRDefault="005F1A9C" w:rsidP="005F1A9C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5F1A9C">
              <w:rPr>
                <w:color w:val="000000"/>
                <w:sz w:val="22"/>
                <w:szCs w:val="22"/>
              </w:rPr>
              <w:t>Die Zuluftfilter ausklopfen</w:t>
            </w:r>
          </w:p>
        </w:tc>
      </w:tr>
      <w:tr w:rsidR="005F1A9C" w14:paraId="2AEC790E" w14:textId="77777777" w:rsidTr="005F1A9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4301A53" w14:textId="77777777" w:rsidR="005F1A9C" w:rsidRDefault="005F1A9C" w:rsidP="005F1A9C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46E99E6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212EBCB" w14:textId="1DE4B5CB" w:rsidR="005F1A9C" w:rsidRPr="005F1A9C" w:rsidRDefault="005F1A9C" w:rsidP="005F1A9C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5F1A9C">
              <w:rPr>
                <w:color w:val="000000"/>
                <w:sz w:val="22"/>
                <w:szCs w:val="22"/>
              </w:rPr>
              <w:t>Die Schutzgitter reinigen</w:t>
            </w:r>
          </w:p>
        </w:tc>
      </w:tr>
      <w:tr w:rsidR="005F1A9C" w14:paraId="2F32D6AB" w14:textId="77777777" w:rsidTr="005F1A9C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02E73A36" w14:textId="77777777" w:rsidR="005F1A9C" w:rsidRDefault="005F1A9C" w:rsidP="005F1A9C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7BB0D17A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49612770" w14:textId="5F4917B7" w:rsidR="005F1A9C" w:rsidRPr="005F1A9C" w:rsidRDefault="005F1A9C" w:rsidP="005F1A9C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5F1A9C">
              <w:rPr>
                <w:sz w:val="22"/>
                <w:szCs w:val="22"/>
              </w:rPr>
              <w:t>Abdeckungen, Zuluftfilter und Schutzgitter wieder zusammensetzen und am Anlagengehäuse befestigen</w:t>
            </w:r>
          </w:p>
        </w:tc>
      </w:tr>
      <w:tr w:rsidR="005F1A9C" w14:paraId="13931117" w14:textId="77777777" w:rsidTr="005F1A9C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162F9810" w14:textId="42A1D41D" w:rsidR="005F1A9C" w:rsidRPr="005F1A9C" w:rsidRDefault="005F1A9C" w:rsidP="005F1A9C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 w:rsidRPr="005F1A9C">
              <w:rPr>
                <w:b/>
                <w:bCs/>
                <w:szCs w:val="22"/>
              </w:rPr>
              <w:t>Schritt 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3AE95602" w14:textId="4011D45D" w:rsidR="005F1A9C" w:rsidRPr="005F1A9C" w:rsidRDefault="005F1A9C" w:rsidP="005F1A9C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F1A9C">
              <w:rPr>
                <w:szCs w:val="22"/>
              </w:rPr>
              <w:t>Manuelle Regeneration der Filteranlage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24956D69" w14:textId="024EDAFB" w:rsidR="005F1A9C" w:rsidRPr="005F1A9C" w:rsidRDefault="005F1A9C" w:rsidP="005F1A9C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5F1A9C">
              <w:rPr>
                <w:color w:val="000000"/>
                <w:sz w:val="22"/>
                <w:szCs w:val="22"/>
              </w:rPr>
              <w:t>Die Regeneration der beiden Filter wird nacheinander durchgeführt</w:t>
            </w:r>
          </w:p>
        </w:tc>
      </w:tr>
      <w:tr w:rsidR="005F1A9C" w14:paraId="312AE8C1" w14:textId="77777777" w:rsidTr="005F1A9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7CE3D16" w14:textId="77777777" w:rsidR="005F1A9C" w:rsidRPr="005F1A9C" w:rsidRDefault="005F1A9C" w:rsidP="005F1A9C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E0A2CD0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7660DC4" w14:textId="1CFA9263" w:rsidR="005F1A9C" w:rsidRPr="005F1A9C" w:rsidRDefault="005F1A9C" w:rsidP="005F1A9C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5F1A9C">
              <w:rPr>
                <w:color w:val="000000"/>
                <w:sz w:val="22"/>
                <w:szCs w:val="22"/>
              </w:rPr>
              <w:t>„REGEN“ – Taste am Steuerungskopf drücken</w:t>
            </w:r>
          </w:p>
        </w:tc>
      </w:tr>
      <w:tr w:rsidR="005F1A9C" w14:paraId="100FAAD9" w14:textId="77777777" w:rsidTr="005F1A9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4BE04ED" w14:textId="77777777" w:rsidR="005F1A9C" w:rsidRPr="005F1A9C" w:rsidRDefault="005F1A9C" w:rsidP="005F1A9C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8CFB4CB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357882B" w14:textId="6D68BBC2" w:rsidR="005F1A9C" w:rsidRPr="005F1A9C" w:rsidRDefault="005F1A9C" w:rsidP="005F1A9C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F1A9C">
              <w:rPr>
                <w:szCs w:val="22"/>
              </w:rPr>
              <w:t xml:space="preserve">Die manuelle Regeneration wird ausgelöst, </w:t>
            </w:r>
          </w:p>
        </w:tc>
      </w:tr>
      <w:tr w:rsidR="005F1A9C" w14:paraId="6C90A1ED" w14:textId="77777777" w:rsidTr="005F1A9C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DD98C99" w14:textId="77777777" w:rsidR="005F1A9C" w:rsidRPr="005F1A9C" w:rsidRDefault="005F1A9C" w:rsidP="005F1A9C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DF3B302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79271D01" w14:textId="1613CDA7" w:rsidR="005F1A9C" w:rsidRPr="005F1A9C" w:rsidRDefault="005F1A9C" w:rsidP="005F1A9C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5F1A9C">
              <w:rPr>
                <w:sz w:val="22"/>
                <w:szCs w:val="22"/>
              </w:rPr>
              <w:t>Die Funktion des Steuerungskopfs wird kontrolliert</w:t>
            </w:r>
          </w:p>
        </w:tc>
      </w:tr>
      <w:tr w:rsidR="005F1A9C" w14:paraId="406097F6" w14:textId="77777777" w:rsidTr="005F1A9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C356246" w14:textId="43C00948" w:rsidR="005F1A9C" w:rsidRPr="005F1A9C" w:rsidRDefault="005F1A9C" w:rsidP="005F1A9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5F1A9C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27081C81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D3A4B1D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</w:tr>
      <w:tr w:rsidR="005F1A9C" w14:paraId="6B887A23" w14:textId="77777777" w:rsidTr="005F1A9C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4D86183" w14:textId="5FE9434E" w:rsidR="005F1A9C" w:rsidRPr="005F1A9C" w:rsidRDefault="005F1A9C" w:rsidP="005F1A9C">
            <w:pPr>
              <w:pStyle w:val="InhaltVA"/>
              <w:ind w:left="708"/>
              <w:jc w:val="left"/>
              <w:rPr>
                <w:szCs w:val="22"/>
              </w:rPr>
            </w:pPr>
            <w:r w:rsidRPr="005F1A9C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6C21B26F" w14:textId="12C7ED17" w:rsidR="005F1A9C" w:rsidRPr="005F1A9C" w:rsidRDefault="005F1A9C" w:rsidP="005F1A9C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F1A9C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63C72FFA" w14:textId="1ADF5876" w:rsidR="005F1A9C" w:rsidRPr="005F1A9C" w:rsidRDefault="005F1A9C" w:rsidP="005F1A9C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F1A9C">
              <w:rPr>
                <w:szCs w:val="22"/>
              </w:rPr>
              <w:t>Gerätebuch</w:t>
            </w:r>
          </w:p>
        </w:tc>
      </w:tr>
    </w:tbl>
    <w:p w14:paraId="2F222254" w14:textId="77777777" w:rsidR="000A015C" w:rsidRDefault="000A015C" w:rsidP="000A015C">
      <w:pPr>
        <w:pStyle w:val="InhaltVA"/>
      </w:pPr>
    </w:p>
    <w:p w14:paraId="4B8BC449" w14:textId="65F80353" w:rsidR="001313CB" w:rsidRDefault="001313CB" w:rsidP="000A015C">
      <w:pPr>
        <w:pStyle w:val="InhaltVA"/>
      </w:pPr>
    </w:p>
    <w:p w14:paraId="1C23743F" w14:textId="77777777" w:rsidR="005F1A9C" w:rsidRPr="00CC5B50" w:rsidRDefault="005F1A9C" w:rsidP="005F1A9C">
      <w:pPr>
        <w:pStyle w:val="InhaltVA"/>
        <w:rPr>
          <w:b/>
          <w:szCs w:val="22"/>
        </w:rPr>
      </w:pPr>
      <w:r w:rsidRPr="00CC5B50">
        <w:rPr>
          <w:b/>
          <w:szCs w:val="22"/>
          <w:shd w:val="clear" w:color="auto" w:fill="D9FFF5"/>
        </w:rPr>
        <w:t>Hersteller - Jährliche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5F1A9C" w14:paraId="43975CE2" w14:textId="77777777" w:rsidTr="003C2D02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172F5FD1" w14:textId="77777777" w:rsidR="005F1A9C" w:rsidRPr="000A015C" w:rsidRDefault="005F1A9C" w:rsidP="003C2D0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0F7BA0FB" w14:textId="77777777" w:rsidR="005F1A9C" w:rsidRPr="000A015C" w:rsidRDefault="005F1A9C" w:rsidP="003C2D0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14DB7EAD" w14:textId="77777777" w:rsidR="005F1A9C" w:rsidRPr="000A015C" w:rsidRDefault="005F1A9C" w:rsidP="003C2D0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5F1A9C" w14:paraId="31D03CF8" w14:textId="77777777" w:rsidTr="003C2D0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0D3201F" w14:textId="77777777" w:rsidR="005F1A9C" w:rsidRPr="00CC5B50" w:rsidRDefault="005F1A9C" w:rsidP="005F1A9C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E840CD1" w14:textId="77777777" w:rsidR="005F1A9C" w:rsidRPr="00CC5B50" w:rsidRDefault="005F1A9C" w:rsidP="003C2D0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AEC99AD" w14:textId="77777777" w:rsidR="005F1A9C" w:rsidRPr="00CC5B50" w:rsidRDefault="005F1A9C" w:rsidP="003C2D02">
            <w:pPr>
              <w:pStyle w:val="InhaltVA"/>
              <w:jc w:val="left"/>
              <w:rPr>
                <w:szCs w:val="22"/>
              </w:rPr>
            </w:pPr>
          </w:p>
        </w:tc>
      </w:tr>
      <w:tr w:rsidR="005F1A9C" w14:paraId="50BA0C19" w14:textId="77777777" w:rsidTr="003C2D0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CBFB5A3" w14:textId="77777777" w:rsidR="005F1A9C" w:rsidRPr="00CC5B50" w:rsidRDefault="005F1A9C" w:rsidP="003C2D02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1A7E2E5" w14:textId="77777777" w:rsidR="005F1A9C" w:rsidRPr="00CC5B50" w:rsidRDefault="005F1A9C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E782B47" w14:textId="77777777" w:rsidR="0091786E" w:rsidRPr="001B624B" w:rsidRDefault="0091786E" w:rsidP="0091786E">
            <w:pPr>
              <w:pStyle w:val="Listenabsatz"/>
              <w:numPr>
                <w:ilvl w:val="0"/>
                <w:numId w:val="5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23211A50" w14:textId="77777777" w:rsidR="0091786E" w:rsidRDefault="0091786E" w:rsidP="0091786E">
            <w:pPr>
              <w:pStyle w:val="Listenabsatz"/>
              <w:numPr>
                <w:ilvl w:val="1"/>
                <w:numId w:val="5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1B624B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25798C62" w14:textId="47FB2888" w:rsidR="0091786E" w:rsidRPr="0091786E" w:rsidRDefault="0091786E" w:rsidP="0091786E">
            <w:pPr>
              <w:pStyle w:val="Listenabsatz"/>
              <w:numPr>
                <w:ilvl w:val="1"/>
                <w:numId w:val="5"/>
              </w:numPr>
              <w:ind w:left="737"/>
              <w:rPr>
                <w:szCs w:val="22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20B812E8" w14:textId="430B57F4" w:rsidR="005F1A9C" w:rsidRPr="00CC5B50" w:rsidRDefault="005F1A9C" w:rsidP="0091786E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5F1A9C" w14:paraId="3DF7C72F" w14:textId="77777777" w:rsidTr="003C2D0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C6EFACE" w14:textId="77777777" w:rsidR="005F1A9C" w:rsidRPr="00CC5B50" w:rsidRDefault="005F1A9C" w:rsidP="005F1A9C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8987938" w14:textId="77777777" w:rsidR="005F1A9C" w:rsidRPr="00CC5B50" w:rsidRDefault="005F1A9C" w:rsidP="003C2D0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C6F1EA7" w14:textId="77777777" w:rsidR="005F1A9C" w:rsidRPr="00CC5B50" w:rsidRDefault="005F1A9C" w:rsidP="003C2D02">
            <w:pPr>
              <w:pStyle w:val="InhaltVA"/>
              <w:jc w:val="left"/>
              <w:rPr>
                <w:szCs w:val="22"/>
              </w:rPr>
            </w:pPr>
          </w:p>
        </w:tc>
      </w:tr>
      <w:tr w:rsidR="005F1A9C" w14:paraId="65633F39" w14:textId="77777777" w:rsidTr="003C2D0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5A119BC" w14:textId="77777777" w:rsidR="005F1A9C" w:rsidRPr="00CC5B50" w:rsidRDefault="005F1A9C" w:rsidP="003C2D02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CC5B50">
              <w:rPr>
                <w:b/>
                <w:szCs w:val="22"/>
              </w:rPr>
              <w:t>Wartung</w:t>
            </w:r>
            <w:r>
              <w:rPr>
                <w:b/>
                <w:szCs w:val="22"/>
              </w:rPr>
              <w:t xml:space="preserve"> </w:t>
            </w:r>
            <w:r w:rsidRPr="00CC5B50">
              <w:rPr>
                <w:b/>
                <w:szCs w:val="22"/>
              </w:rPr>
              <w:t>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0651BF5" w14:textId="77777777" w:rsidR="005F1A9C" w:rsidRPr="00CC5B50" w:rsidRDefault="005F1A9C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 zur Einsteuerung an den Hersteller vorbereiten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71EE7DF6" w14:textId="77777777" w:rsidR="005F1A9C" w:rsidRPr="00CC5B50" w:rsidRDefault="005F1A9C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5F1A9C" w14:paraId="1CBF87F0" w14:textId="77777777" w:rsidTr="003C2D0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B7D6D76" w14:textId="77777777" w:rsidR="005F1A9C" w:rsidRPr="00CC5B50" w:rsidRDefault="005F1A9C" w:rsidP="005F1A9C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05DD1619" w14:textId="77777777" w:rsidR="005F1A9C" w:rsidRPr="00CC5B50" w:rsidRDefault="005F1A9C" w:rsidP="003C2D0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DA5627A" w14:textId="77777777" w:rsidR="005F1A9C" w:rsidRPr="00CC5B50" w:rsidRDefault="005F1A9C" w:rsidP="003C2D02">
            <w:pPr>
              <w:pStyle w:val="InhaltVA"/>
              <w:jc w:val="left"/>
              <w:rPr>
                <w:szCs w:val="22"/>
              </w:rPr>
            </w:pPr>
          </w:p>
        </w:tc>
      </w:tr>
      <w:tr w:rsidR="005F1A9C" w14:paraId="23470AFC" w14:textId="77777777" w:rsidTr="003C2D0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ACEBCB4" w14:textId="77777777" w:rsidR="005F1A9C" w:rsidRPr="00CC5B50" w:rsidRDefault="005F1A9C" w:rsidP="003C2D02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82A4045" w14:textId="77777777" w:rsidR="005F1A9C" w:rsidRPr="00CC5B50" w:rsidRDefault="005F1A9C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 xml:space="preserve">Wartung </w:t>
            </w:r>
            <w:r w:rsidRPr="00CC5B50">
              <w:rPr>
                <w:rFonts w:eastAsia="Calibri"/>
                <w:szCs w:val="22"/>
                <w:lang w:eastAsia="en-US"/>
              </w:rPr>
              <w:t>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7F09313" w14:textId="77777777" w:rsidR="005F1A9C" w:rsidRPr="00CC5B50" w:rsidRDefault="005F1A9C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Gerätebuch</w:t>
            </w:r>
          </w:p>
        </w:tc>
      </w:tr>
      <w:tr w:rsidR="005F1A9C" w14:paraId="55B6091F" w14:textId="77777777" w:rsidTr="003C2D02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777D192B" w14:textId="77777777" w:rsidR="005F1A9C" w:rsidRPr="00CC5B50" w:rsidRDefault="005F1A9C" w:rsidP="003C2D02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153B8C99" w14:textId="77777777" w:rsidR="005F1A9C" w:rsidRPr="00CC5B50" w:rsidRDefault="005F1A9C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 xml:space="preserve">Servicebericht </w:t>
            </w:r>
          </w:p>
        </w:tc>
        <w:tc>
          <w:tcPr>
            <w:tcW w:w="3685" w:type="dxa"/>
            <w:tcBorders>
              <w:top w:val="nil"/>
            </w:tcBorders>
          </w:tcPr>
          <w:p w14:paraId="288D745E" w14:textId="77777777" w:rsidR="005F1A9C" w:rsidRPr="00CC5B50" w:rsidRDefault="005F1A9C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>im Gerätebuch aufbewahren</w:t>
            </w:r>
          </w:p>
        </w:tc>
      </w:tr>
    </w:tbl>
    <w:p w14:paraId="76A47F1C" w14:textId="77777777" w:rsidR="005F1A9C" w:rsidRPr="000A015C" w:rsidRDefault="005F1A9C" w:rsidP="000A015C">
      <w:pPr>
        <w:pStyle w:val="InhaltVA"/>
      </w:pPr>
    </w:p>
    <w:sectPr w:rsidR="005F1A9C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63208" w14:textId="77777777" w:rsidR="008845DF" w:rsidRDefault="008845DF" w:rsidP="001313CB">
      <w:pPr>
        <w:spacing w:after="0" w:line="240" w:lineRule="auto"/>
      </w:pPr>
      <w:r>
        <w:separator/>
      </w:r>
    </w:p>
  </w:endnote>
  <w:endnote w:type="continuationSeparator" w:id="0">
    <w:p w14:paraId="2431CB96" w14:textId="77777777" w:rsidR="008845DF" w:rsidRDefault="008845DF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3BD1FEF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A751A4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97EFF3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812F6B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A8FBAB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6FB28C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C58C89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35132DD4" w14:textId="1ABBF637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091DB6">
            <w:rPr>
              <w:rFonts w:ascii="Times New Roman" w:hAnsi="Times New Roman" w:cs="Times New Roman"/>
              <w:noProof/>
              <w:sz w:val="16"/>
              <w:szCs w:val="16"/>
            </w:rPr>
            <w:t>SAA_UPR_INS_27_01_Wartung_Prozesswasserkühler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5D7B715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22F71F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133226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1BCEE2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808C88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4028B2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0A177B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651F81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3B6FA3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DAA800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0FF4BA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D06839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DF3E31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05CE1D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4CB2CD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1A82AA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B7A2D41" w14:textId="58218502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510573">
            <w:rPr>
              <w:rFonts w:ascii="Times New Roman" w:hAnsi="Times New Roman" w:cs="Times New Roman"/>
              <w:noProof/>
              <w:sz w:val="16"/>
              <w:szCs w:val="16"/>
            </w:rPr>
            <w:t>04.05.2022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926DA7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29929B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8E1C9F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590EC27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2646CA49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182D652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913C" w14:textId="77777777" w:rsidR="008845DF" w:rsidRDefault="008845DF" w:rsidP="001313CB">
      <w:pPr>
        <w:spacing w:after="0" w:line="240" w:lineRule="auto"/>
      </w:pPr>
      <w:r>
        <w:separator/>
      </w:r>
    </w:p>
  </w:footnote>
  <w:footnote w:type="continuationSeparator" w:id="0">
    <w:p w14:paraId="464C6CE2" w14:textId="77777777" w:rsidR="008845DF" w:rsidRDefault="008845DF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EFC41C5" w14:textId="77777777" w:rsidTr="00164C10">
      <w:trPr>
        <w:trHeight w:val="850"/>
      </w:trPr>
      <w:tc>
        <w:tcPr>
          <w:tcW w:w="2409" w:type="dxa"/>
          <w:vMerge w:val="restart"/>
        </w:tcPr>
        <w:p w14:paraId="7B1676A7" w14:textId="7DB260DB" w:rsidR="001313CB" w:rsidRDefault="00C22DB0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3F3AA014" wp14:editId="471BF61B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7D2E88C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612FF8BB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08660EC8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4E51B0E6" w14:textId="08253311" w:rsidR="001313CB" w:rsidRDefault="005F1A9C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0A015C">
            <w:rPr>
              <w:rFonts w:ascii="Times New Roman" w:hAnsi="Times New Roman"/>
              <w:b/>
            </w:rPr>
            <w:t>2</w:t>
          </w:r>
          <w:r>
            <w:rPr>
              <w:rFonts w:ascii="Times New Roman" w:hAnsi="Times New Roman"/>
              <w:b/>
            </w:rPr>
            <w:t>7</w:t>
          </w:r>
        </w:p>
      </w:tc>
    </w:tr>
    <w:tr w:rsidR="001313CB" w14:paraId="1E8FFA0B" w14:textId="77777777" w:rsidTr="00164C10">
      <w:tc>
        <w:tcPr>
          <w:tcW w:w="2409" w:type="dxa"/>
          <w:vMerge/>
        </w:tcPr>
        <w:p w14:paraId="1E73F0B8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60E687A0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06EDFB97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2D989FF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65C690A9" w14:textId="77777777" w:rsidTr="00164C10">
      <w:tc>
        <w:tcPr>
          <w:tcW w:w="2409" w:type="dxa"/>
          <w:vMerge/>
        </w:tcPr>
        <w:p w14:paraId="14783BF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23249E2" w14:textId="77777777" w:rsidR="005F1A9C" w:rsidRDefault="005F1A9C" w:rsidP="005F1A9C">
          <w:pPr>
            <w:pStyle w:val="berschrift1"/>
            <w:jc w:val="center"/>
            <w:outlineLvl w:val="0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Wartung</w:t>
          </w:r>
        </w:p>
        <w:p w14:paraId="7E492D5A" w14:textId="77777777" w:rsidR="005F1A9C" w:rsidRDefault="005F1A9C" w:rsidP="005F1A9C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>
            <w:rPr>
              <w:rFonts w:ascii="Times New Roman" w:hAnsi="Times New Roman"/>
              <w:b w:val="0"/>
              <w:bCs/>
              <w:sz w:val="22"/>
            </w:rPr>
            <w:t>Prozesswasserkühler</w:t>
          </w:r>
        </w:p>
        <w:p w14:paraId="311103D3" w14:textId="22EC49FE" w:rsidR="001313CB" w:rsidRPr="001313CB" w:rsidRDefault="005F1A9C" w:rsidP="005F1A9C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Cs/>
            </w:rPr>
            <w:t>mit Aktivkohlefilteranlage</w:t>
          </w:r>
          <w:r w:rsidRPr="001313CB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2409" w:type="dxa"/>
          <w:vMerge/>
        </w:tcPr>
        <w:p w14:paraId="74CC899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0DA88F85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33820"/>
    <w:multiLevelType w:val="hybridMultilevel"/>
    <w:tmpl w:val="AAA4E8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91F1C"/>
    <w:multiLevelType w:val="hybridMultilevel"/>
    <w:tmpl w:val="5CB62F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907D10"/>
    <w:multiLevelType w:val="hybridMultilevel"/>
    <w:tmpl w:val="5EBAA4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BD2239"/>
    <w:multiLevelType w:val="hybridMultilevel"/>
    <w:tmpl w:val="3AECCF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281911">
    <w:abstractNumId w:val="0"/>
  </w:num>
  <w:num w:numId="2" w16cid:durableId="842862580">
    <w:abstractNumId w:val="2"/>
  </w:num>
  <w:num w:numId="3" w16cid:durableId="978415833">
    <w:abstractNumId w:val="4"/>
  </w:num>
  <w:num w:numId="4" w16cid:durableId="2041585946">
    <w:abstractNumId w:val="5"/>
  </w:num>
  <w:num w:numId="5" w16cid:durableId="1352533164">
    <w:abstractNumId w:val="3"/>
  </w:num>
  <w:num w:numId="6" w16cid:durableId="1534729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9C"/>
    <w:rsid w:val="00091DB6"/>
    <w:rsid w:val="000A015C"/>
    <w:rsid w:val="001313CB"/>
    <w:rsid w:val="00164C10"/>
    <w:rsid w:val="001A7A8A"/>
    <w:rsid w:val="001F63CF"/>
    <w:rsid w:val="002651AF"/>
    <w:rsid w:val="003846F1"/>
    <w:rsid w:val="0039709C"/>
    <w:rsid w:val="00510573"/>
    <w:rsid w:val="005F1A9C"/>
    <w:rsid w:val="00616993"/>
    <w:rsid w:val="00626530"/>
    <w:rsid w:val="00632F1B"/>
    <w:rsid w:val="006934F8"/>
    <w:rsid w:val="006B1039"/>
    <w:rsid w:val="008845DF"/>
    <w:rsid w:val="008C0669"/>
    <w:rsid w:val="0091786E"/>
    <w:rsid w:val="009C32EE"/>
    <w:rsid w:val="009E77EE"/>
    <w:rsid w:val="00A935AB"/>
    <w:rsid w:val="00C22DB0"/>
    <w:rsid w:val="00D53E7B"/>
    <w:rsid w:val="00EA6F46"/>
    <w:rsid w:val="00FD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9E9AE"/>
  <w15:chartTrackingRefBased/>
  <w15:docId w15:val="{F3519D38-9CFF-4AAA-9F65-F3F8D913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5F1A9C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5F1A9C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rsid w:val="005F1A9C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5F1A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DBE870-71FD-40ED-B813-C2320000317B}"/>
</file>

<file path=customXml/itemProps2.xml><?xml version="1.0" encoding="utf-8"?>
<ds:datastoreItem xmlns:ds="http://schemas.openxmlformats.org/officeDocument/2006/customXml" ds:itemID="{23E9B17E-9FAE-4A82-BC9B-C8273293BAFA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266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8</cp:revision>
  <dcterms:created xsi:type="dcterms:W3CDTF">2021-03-23T10:52:00Z</dcterms:created>
  <dcterms:modified xsi:type="dcterms:W3CDTF">2022-05-04T09:21:00Z</dcterms:modified>
</cp:coreProperties>
</file>