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:rsidRPr="00B22BED" w14:paraId="4ED36FF6" w14:textId="77777777" w:rsidTr="000A015C">
        <w:tc>
          <w:tcPr>
            <w:tcW w:w="9071" w:type="dxa"/>
            <w:gridSpan w:val="2"/>
          </w:tcPr>
          <w:p w14:paraId="737AF344" w14:textId="77777777" w:rsidR="001313CB" w:rsidRPr="00B22BED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  <w:b/>
              </w:rPr>
              <w:t>Stammblatt</w:t>
            </w:r>
          </w:p>
        </w:tc>
      </w:tr>
      <w:tr w:rsidR="0031110A" w:rsidRPr="00B22BED" w14:paraId="5AE10787" w14:textId="77777777" w:rsidTr="000A015C">
        <w:tc>
          <w:tcPr>
            <w:tcW w:w="3685" w:type="dxa"/>
            <w:vAlign w:val="center"/>
          </w:tcPr>
          <w:p w14:paraId="207B1EBD" w14:textId="77777777" w:rsidR="0031110A" w:rsidRPr="00B22BED" w:rsidRDefault="0031110A" w:rsidP="0031110A">
            <w:pPr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2E57017E" w14:textId="2AC5A424" w:rsidR="0031110A" w:rsidRPr="00B22BED" w:rsidRDefault="00786DB4" w:rsidP="0031110A">
            <w:pPr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</w:rPr>
              <w:t>Prüfung Druckbehälter nach BetrSichV</w:t>
            </w:r>
            <w:r w:rsidR="0031110A" w:rsidRPr="00B22BED">
              <w:rPr>
                <w:rFonts w:ascii="Times New Roman" w:hAnsi="Times New Roman" w:cs="Times New Roman"/>
              </w:rPr>
              <w:t xml:space="preserve"> Druckluftanlage</w:t>
            </w:r>
            <w:r w:rsidRPr="00B22BED">
              <w:rPr>
                <w:rFonts w:ascii="Times New Roman" w:hAnsi="Times New Roman" w:cs="Times New Roman"/>
              </w:rPr>
              <w:t> </w:t>
            </w:r>
            <w:r w:rsidR="0031110A" w:rsidRPr="00B22BED">
              <w:rPr>
                <w:rFonts w:ascii="Times New Roman" w:hAnsi="Times New Roman" w:cs="Times New Roman"/>
              </w:rPr>
              <w:t>C</w:t>
            </w:r>
            <w:r w:rsidR="005B2BF7" w:rsidRPr="00B22BED">
              <w:rPr>
                <w:rFonts w:ascii="Times New Roman" w:hAnsi="Times New Roman" w:cs="Times New Roman"/>
              </w:rPr>
              <w:t>L</w:t>
            </w:r>
            <w:r w:rsidR="0031110A" w:rsidRPr="00B22BED">
              <w:rPr>
                <w:rFonts w:ascii="Times New Roman" w:hAnsi="Times New Roman" w:cs="Times New Roman"/>
              </w:rPr>
              <w:t>S</w:t>
            </w:r>
          </w:p>
        </w:tc>
      </w:tr>
      <w:tr w:rsidR="0031110A" w:rsidRPr="00B22BED" w14:paraId="2D3CF070" w14:textId="77777777" w:rsidTr="000A015C">
        <w:tc>
          <w:tcPr>
            <w:tcW w:w="3685" w:type="dxa"/>
            <w:vAlign w:val="center"/>
          </w:tcPr>
          <w:p w14:paraId="05EAAE32" w14:textId="77777777" w:rsidR="0031110A" w:rsidRPr="00B22BED" w:rsidRDefault="0031110A" w:rsidP="0031110A">
            <w:pPr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</w:tcPr>
          <w:p w14:paraId="17297A13" w14:textId="10B14D86" w:rsidR="0031110A" w:rsidRPr="00B22BED" w:rsidRDefault="0031110A" w:rsidP="0031110A">
            <w:pPr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</w:rPr>
              <w:t>AEMP EL – RuD-Bereich</w:t>
            </w:r>
          </w:p>
        </w:tc>
      </w:tr>
      <w:tr w:rsidR="0031110A" w:rsidRPr="00B22BED" w14:paraId="36E3DC5D" w14:textId="77777777" w:rsidTr="000A015C">
        <w:tc>
          <w:tcPr>
            <w:tcW w:w="3685" w:type="dxa"/>
            <w:vAlign w:val="center"/>
          </w:tcPr>
          <w:p w14:paraId="15E0C1BF" w14:textId="77777777" w:rsidR="0031110A" w:rsidRPr="00B22BED" w:rsidRDefault="0031110A" w:rsidP="0031110A">
            <w:pPr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</w:tcPr>
          <w:p w14:paraId="6A7573AE" w14:textId="42C2214C" w:rsidR="0031110A" w:rsidRPr="00B22BED" w:rsidRDefault="00ED74C7" w:rsidP="0031110A">
            <w:pPr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</w:rPr>
              <w:t>TSA</w:t>
            </w:r>
            <w:r w:rsidR="0031110A" w:rsidRPr="00B22BED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110A" w:rsidRPr="00B22BED" w14:paraId="3E6174F1" w14:textId="77777777" w:rsidTr="00813AD5">
        <w:tc>
          <w:tcPr>
            <w:tcW w:w="3685" w:type="dxa"/>
            <w:vAlign w:val="center"/>
          </w:tcPr>
          <w:p w14:paraId="5E89A2D1" w14:textId="77777777" w:rsidR="0031110A" w:rsidRPr="00B22BED" w:rsidRDefault="0031110A" w:rsidP="0031110A">
            <w:pPr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0E8A0E9" w14:textId="47AE3AAB" w:rsidR="00786DB4" w:rsidRPr="00B22BED" w:rsidRDefault="00786DB4" w:rsidP="00813AD5">
            <w:pPr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</w:rPr>
              <w:t>BetrSichV</w:t>
            </w:r>
          </w:p>
          <w:p w14:paraId="55B81882" w14:textId="77777777" w:rsidR="005B2BF7" w:rsidRPr="00B22BED" w:rsidRDefault="005B2BF7" w:rsidP="005B2BF7">
            <w:pPr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12911250" w14:textId="7B36D46A" w:rsidR="005B2BF7" w:rsidRPr="00B22BED" w:rsidRDefault="005B2BF7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B22BED">
              <w:rPr>
                <w:rFonts w:eastAsiaTheme="minorHAnsi"/>
                <w:szCs w:val="22"/>
                <w:lang w:eastAsia="en-US"/>
              </w:rPr>
              <w:t>SAA_TIA_IBN_01_01_Inbetriebnahme_Geraete_Taeglich</w:t>
            </w:r>
          </w:p>
          <w:p w14:paraId="017FD076" w14:textId="02F0C038" w:rsidR="005B2BF7" w:rsidRPr="00B22BED" w:rsidRDefault="005B2BF7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B22BED">
              <w:rPr>
                <w:rFonts w:eastAsiaTheme="minorHAnsi"/>
                <w:szCs w:val="22"/>
                <w:lang w:eastAsia="en-US"/>
              </w:rPr>
              <w:t>SAA_UPR_INS_26_01_Wartung_Druckluftanlage_CLS</w:t>
            </w:r>
          </w:p>
          <w:p w14:paraId="62784DCB" w14:textId="77777777" w:rsidR="005B2BF7" w:rsidRPr="00B22BED" w:rsidRDefault="005B2BF7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416AD4">
              <w:rPr>
                <w:rFonts w:eastAsiaTheme="minorHAnsi"/>
                <w:szCs w:val="22"/>
                <w:lang w:eastAsia="en-US"/>
              </w:rPr>
              <w:t>HP_Da1591_DLA_CLS_Betriebsanleitung</w:t>
            </w:r>
          </w:p>
          <w:p w14:paraId="3C4D5092" w14:textId="77777777" w:rsidR="005B2BF7" w:rsidRPr="00B22BED" w:rsidRDefault="005B2BF7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proofErr w:type="spellStart"/>
            <w:r w:rsidRPr="00B22BED">
              <w:rPr>
                <w:rFonts w:eastAsiaTheme="minorHAnsi"/>
                <w:szCs w:val="22"/>
                <w:lang w:eastAsia="en-US"/>
              </w:rPr>
              <w:t>Geraetebuch</w:t>
            </w:r>
            <w:proofErr w:type="spellEnd"/>
          </w:p>
          <w:p w14:paraId="7D18B31F" w14:textId="77777777" w:rsidR="005B2BF7" w:rsidRPr="00B22BED" w:rsidRDefault="005B2BF7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proofErr w:type="spellStart"/>
            <w:r w:rsidRPr="00B22BED">
              <w:rPr>
                <w:rFonts w:eastAsiaTheme="minorHAnsi"/>
                <w:szCs w:val="22"/>
                <w:lang w:eastAsia="en-US"/>
              </w:rPr>
              <w:t>Pruef_Wartungsintervalle_Matrix</w:t>
            </w:r>
            <w:proofErr w:type="spellEnd"/>
          </w:p>
          <w:p w14:paraId="61380D42" w14:textId="379CB468" w:rsidR="00813AD5" w:rsidRPr="00B22BED" w:rsidRDefault="005B2BF7" w:rsidP="005B2BF7">
            <w:pPr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3BD024D5" w14:textId="77777777" w:rsidR="000A015C" w:rsidRPr="00B22BED" w:rsidRDefault="000A015C" w:rsidP="000A015C">
      <w:pPr>
        <w:pStyle w:val="InhaltVA"/>
        <w:rPr>
          <w:szCs w:val="22"/>
        </w:rPr>
      </w:pPr>
    </w:p>
    <w:p w14:paraId="3B21CCB5" w14:textId="77777777" w:rsidR="000A015C" w:rsidRPr="00B22BED" w:rsidRDefault="000A015C" w:rsidP="000A015C">
      <w:pPr>
        <w:pStyle w:val="InhaltVA"/>
        <w:rPr>
          <w:szCs w:val="22"/>
        </w:rPr>
      </w:pPr>
    </w:p>
    <w:p w14:paraId="1AB7009E" w14:textId="77777777" w:rsidR="000A015C" w:rsidRPr="00B22BED" w:rsidRDefault="000A015C" w:rsidP="000A015C">
      <w:pPr>
        <w:pStyle w:val="InhaltVA"/>
        <w:rPr>
          <w:b/>
          <w:szCs w:val="22"/>
        </w:rPr>
      </w:pPr>
      <w:r w:rsidRPr="00B22BED">
        <w:rPr>
          <w:b/>
          <w:szCs w:val="22"/>
        </w:rPr>
        <w:t>Beschreibung</w:t>
      </w:r>
    </w:p>
    <w:p w14:paraId="799F5E19" w14:textId="58FD76C2" w:rsidR="000A015C" w:rsidRPr="00B22BED" w:rsidRDefault="00786DB4" w:rsidP="000A015C">
      <w:pPr>
        <w:pStyle w:val="Listenabsatz"/>
        <w:ind w:left="360"/>
        <w:rPr>
          <w:bCs/>
          <w:sz w:val="22"/>
          <w:szCs w:val="22"/>
        </w:rPr>
      </w:pPr>
      <w:r w:rsidRPr="00B22BED">
        <w:rPr>
          <w:sz w:val="22"/>
          <w:szCs w:val="22"/>
        </w:rPr>
        <w:t>Prüfung Druckbehälter nach BetrSichV</w:t>
      </w:r>
      <w:r w:rsidR="0031110A" w:rsidRPr="00B22BED">
        <w:rPr>
          <w:bCs/>
          <w:sz w:val="22"/>
          <w:szCs w:val="22"/>
        </w:rPr>
        <w:t xml:space="preserve"> der Druckluftanlage C</w:t>
      </w:r>
      <w:r w:rsidR="005B2BF7" w:rsidRPr="00B22BED">
        <w:rPr>
          <w:bCs/>
          <w:sz w:val="22"/>
          <w:szCs w:val="22"/>
        </w:rPr>
        <w:t>L</w:t>
      </w:r>
      <w:r w:rsidR="0031110A" w:rsidRPr="00B22BED">
        <w:rPr>
          <w:bCs/>
          <w:sz w:val="22"/>
          <w:szCs w:val="22"/>
        </w:rPr>
        <w:t>S der Fa. HP Medizintechnik.</w:t>
      </w:r>
    </w:p>
    <w:p w14:paraId="71E9E7D4" w14:textId="716C1A76" w:rsidR="000A015C" w:rsidRPr="00B22BED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110A" w:rsidRPr="00B22BED" w14:paraId="618432F5" w14:textId="77777777" w:rsidTr="00DA1092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556AABE0" w14:textId="77777777" w:rsidR="0031110A" w:rsidRPr="00B22BED" w:rsidRDefault="0031110A" w:rsidP="00DA1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BE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0" wp14:anchorId="27A3CF73" wp14:editId="525A3E9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8508797" w14:textId="77777777" w:rsidR="0031110A" w:rsidRPr="00B22BED" w:rsidRDefault="0031110A" w:rsidP="00DA1092">
            <w:pPr>
              <w:pStyle w:val="InhaltVA"/>
              <w:jc w:val="left"/>
              <w:rPr>
                <w:b/>
                <w:szCs w:val="22"/>
              </w:rPr>
            </w:pPr>
            <w:r w:rsidRPr="00B22BED">
              <w:rPr>
                <w:b/>
                <w:szCs w:val="22"/>
              </w:rPr>
              <w:t>PERSONALSCHUTZ!</w:t>
            </w:r>
          </w:p>
          <w:p w14:paraId="446E962E" w14:textId="77777777" w:rsidR="0031110A" w:rsidRPr="00B22BED" w:rsidRDefault="0031110A" w:rsidP="00DA1092">
            <w:pPr>
              <w:pStyle w:val="InhaltVA"/>
              <w:jc w:val="left"/>
              <w:rPr>
                <w:szCs w:val="22"/>
              </w:rPr>
            </w:pPr>
            <w:r w:rsidRPr="00B22BED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09246CB2" w14:textId="77777777" w:rsidR="0031110A" w:rsidRPr="00B22BED" w:rsidRDefault="0031110A" w:rsidP="000A015C">
      <w:pPr>
        <w:pStyle w:val="InhaltVA"/>
        <w:rPr>
          <w:szCs w:val="22"/>
        </w:rPr>
      </w:pPr>
    </w:p>
    <w:p w14:paraId="04D1ACD1" w14:textId="08C32925" w:rsidR="00B14D6F" w:rsidRPr="00B22BED" w:rsidRDefault="00B14D6F" w:rsidP="00B14D6F">
      <w:pPr>
        <w:pStyle w:val="ArbeitsvorbereitungPunkte"/>
        <w:numPr>
          <w:ilvl w:val="0"/>
          <w:numId w:val="0"/>
        </w:numPr>
        <w:ind w:left="357" w:hanging="357"/>
        <w:rPr>
          <w:b/>
          <w:szCs w:val="22"/>
        </w:rPr>
      </w:pPr>
      <w:r w:rsidRPr="00B22BED">
        <w:rPr>
          <w:b/>
          <w:szCs w:val="22"/>
          <w:shd w:val="clear" w:color="auto" w:fill="D9FFF5"/>
        </w:rPr>
        <w:t xml:space="preserve">Hersteller </w:t>
      </w:r>
      <w:r w:rsidR="00786DB4" w:rsidRPr="00B22BED">
        <w:rPr>
          <w:b/>
          <w:szCs w:val="22"/>
          <w:shd w:val="clear" w:color="auto" w:fill="D9FFF5"/>
        </w:rPr>
        <w:t>–Innere Prüfung</w:t>
      </w:r>
      <w:r w:rsidR="00BC1900" w:rsidRPr="00B22BED">
        <w:rPr>
          <w:b/>
          <w:szCs w:val="22"/>
          <w:shd w:val="clear" w:color="auto" w:fill="D9FFF5"/>
        </w:rPr>
        <w:t xml:space="preserve"> fünfjährlich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:rsidRPr="00B22BED" w14:paraId="6CAB3504" w14:textId="77777777" w:rsidTr="00B14D6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3C16485" w14:textId="77777777" w:rsidR="00B14D6F" w:rsidRPr="00B22BED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B22BED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D3A02FB" w14:textId="77777777" w:rsidR="00B14D6F" w:rsidRPr="00B22BED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B22BED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59127A8" w14:textId="77777777" w:rsidR="00B14D6F" w:rsidRPr="00B22BED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B22BED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B14D6F" w:rsidRPr="00B22BED" w14:paraId="62EEF420" w14:textId="77777777" w:rsidTr="00502E7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F1DC440" w14:textId="77777777" w:rsidR="00B14D6F" w:rsidRPr="00B22BED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22BED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3FEB75F" w14:textId="6113B4F1" w:rsidR="00B14D6F" w:rsidRPr="00B22BED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CD958C" w14:textId="70755A3C" w:rsidR="00B14D6F" w:rsidRPr="00B22BED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</w:tr>
      <w:tr w:rsidR="00B14D6F" w:rsidRPr="00B22BED" w14:paraId="5FF1334B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323209" w14:textId="16AFD847" w:rsidR="00B14D6F" w:rsidRPr="00B22BED" w:rsidRDefault="00B14D6F" w:rsidP="00B14D6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B22BED"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B65804" w14:textId="1C52A732" w:rsidR="00B14D6F" w:rsidRPr="00B22BED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22BED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44A46CD" w14:textId="77777777" w:rsidR="0070783C" w:rsidRPr="00B22BED" w:rsidRDefault="0070783C" w:rsidP="0070783C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22BED"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608B11B2" w14:textId="77777777" w:rsidR="0070783C" w:rsidRPr="00B22BED" w:rsidRDefault="0070783C" w:rsidP="0070783C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B22BED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497C52DE" w14:textId="5232B0CE" w:rsidR="0070783C" w:rsidRPr="00B22BED" w:rsidRDefault="0070783C" w:rsidP="0070783C">
            <w:pPr>
              <w:pStyle w:val="Listenabsatz"/>
              <w:numPr>
                <w:ilvl w:val="1"/>
                <w:numId w:val="6"/>
              </w:numPr>
              <w:ind w:left="737"/>
              <w:rPr>
                <w:sz w:val="22"/>
                <w:szCs w:val="22"/>
              </w:rPr>
            </w:pPr>
            <w:r w:rsidRPr="00B22BED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195B55A4" w14:textId="4183DC46" w:rsidR="00B14D6F" w:rsidRPr="00B22BED" w:rsidRDefault="00B14D6F" w:rsidP="0070783C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22BED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502E70" w:rsidRPr="00B22BED" w14:paraId="608EC902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D685277" w14:textId="77777777" w:rsidR="00502E70" w:rsidRPr="00B22BED" w:rsidRDefault="00502E70" w:rsidP="00502E7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6305CF9" w14:textId="27AA7F16" w:rsidR="00502E70" w:rsidRPr="00B22BED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B22BED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86B89B5" w14:textId="61BCC13D" w:rsidR="00502E70" w:rsidRPr="00B22BED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B22BED">
              <w:rPr>
                <w:rFonts w:eastAsia="Calibri"/>
                <w:szCs w:val="22"/>
                <w:lang w:eastAsia="en-US"/>
              </w:rPr>
              <w:t>Fällige Wartungen nach SAA_UPR_INS_</w:t>
            </w:r>
            <w:r w:rsidR="00A80B19" w:rsidRPr="00B22BED">
              <w:rPr>
                <w:rFonts w:eastAsia="Calibri"/>
                <w:szCs w:val="22"/>
                <w:lang w:eastAsia="en-US"/>
              </w:rPr>
              <w:t>2</w:t>
            </w:r>
            <w:r w:rsidR="005B2BF7" w:rsidRPr="00B22BED">
              <w:rPr>
                <w:rFonts w:eastAsia="Calibri"/>
                <w:szCs w:val="22"/>
                <w:lang w:eastAsia="en-US"/>
              </w:rPr>
              <w:t>6</w:t>
            </w:r>
            <w:r w:rsidRPr="00B22BED">
              <w:rPr>
                <w:rFonts w:eastAsia="Calibri"/>
                <w:szCs w:val="22"/>
                <w:lang w:eastAsia="en-US"/>
              </w:rPr>
              <w:t xml:space="preserve"> durchführen</w:t>
            </w:r>
          </w:p>
        </w:tc>
      </w:tr>
      <w:tr w:rsidR="00502E70" w:rsidRPr="00B22BED" w14:paraId="56F44016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18486B" w14:textId="77777777" w:rsidR="00502E70" w:rsidRPr="00B22BED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22BED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9EEDB7" w14:textId="71EE2A6C" w:rsidR="00502E70" w:rsidRPr="00B22BED" w:rsidRDefault="00502E70" w:rsidP="00502E7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6124BD7" w14:textId="77777777" w:rsidR="00502E70" w:rsidRPr="00B22BED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B22BED" w14:paraId="5E3E783E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4B62AE" w14:textId="7AA73214" w:rsidR="00502E70" w:rsidRPr="00B22BED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22BED">
              <w:rPr>
                <w:b/>
                <w:szCs w:val="22"/>
              </w:rPr>
              <w:t>Prüfung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15B37C" w14:textId="4760D2FF" w:rsidR="00502E70" w:rsidRPr="00B22BED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22BED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9362B5" w14:textId="688B63FD" w:rsidR="00502E70" w:rsidRPr="00B22BED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22BED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02E70" w:rsidRPr="00B22BED" w14:paraId="0319098C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B741C60" w14:textId="77777777" w:rsidR="00502E70" w:rsidRPr="00B22BED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22BED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0714BF1" w14:textId="77777777" w:rsidR="00502E70" w:rsidRPr="00B22BED" w:rsidRDefault="00502E70" w:rsidP="00502E7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7B37D1" w14:textId="77777777" w:rsidR="00502E70" w:rsidRPr="00B22BED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B22BED" w14:paraId="4B602F1A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8FF14F" w14:textId="77777777" w:rsidR="00502E70" w:rsidRPr="00B22BED" w:rsidRDefault="00502E70" w:rsidP="00502E70">
            <w:pPr>
              <w:pStyle w:val="InhaltVA"/>
              <w:ind w:left="708"/>
              <w:jc w:val="left"/>
              <w:rPr>
                <w:szCs w:val="22"/>
              </w:rPr>
            </w:pPr>
            <w:r w:rsidRPr="00B22BED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95F69" w14:textId="12859B7A" w:rsidR="00502E70" w:rsidRPr="00B22BED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22BED">
              <w:rPr>
                <w:szCs w:val="22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3E055B" w14:textId="77777777" w:rsidR="00502E70" w:rsidRPr="00B22BED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22BED">
              <w:rPr>
                <w:szCs w:val="22"/>
              </w:rPr>
              <w:t>Gerätebuch</w:t>
            </w:r>
          </w:p>
        </w:tc>
      </w:tr>
      <w:tr w:rsidR="00502E70" w:rsidRPr="00B22BED" w14:paraId="59C6AD71" w14:textId="77777777" w:rsidTr="00B14D6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3DCB188" w14:textId="30472A07" w:rsidR="00502E70" w:rsidRPr="00B22BED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22BED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4937E95" w14:textId="79B32ED6" w:rsidR="00502E70" w:rsidRPr="00B22BED" w:rsidRDefault="00502E70" w:rsidP="00502E70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B22BED">
              <w:rPr>
                <w:szCs w:val="22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196BDB3F" w14:textId="07C5AC5D" w:rsidR="00502E70" w:rsidRPr="00B22BED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22BED">
              <w:rPr>
                <w:szCs w:val="22"/>
              </w:rPr>
              <w:t>im Gerätebuch aufbewahren</w:t>
            </w:r>
          </w:p>
        </w:tc>
      </w:tr>
    </w:tbl>
    <w:p w14:paraId="43FBD761" w14:textId="77777777" w:rsidR="00B14D6F" w:rsidRPr="00B22BED" w:rsidRDefault="00B14D6F" w:rsidP="00B14D6F">
      <w:pPr>
        <w:pStyle w:val="InhaltVA"/>
        <w:rPr>
          <w:szCs w:val="22"/>
        </w:rPr>
      </w:pPr>
    </w:p>
    <w:p w14:paraId="171D0465" w14:textId="77777777" w:rsidR="00B14D6F" w:rsidRPr="00B22BED" w:rsidRDefault="00B14D6F" w:rsidP="000A015C">
      <w:pPr>
        <w:pStyle w:val="InhaltVA"/>
        <w:rPr>
          <w:szCs w:val="22"/>
        </w:rPr>
      </w:pPr>
    </w:p>
    <w:sectPr w:rsidR="00B14D6F" w:rsidRPr="00B22BE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24D9" w14:textId="77777777" w:rsidR="00037473" w:rsidRDefault="00037473" w:rsidP="001313CB">
      <w:pPr>
        <w:spacing w:after="0" w:line="240" w:lineRule="auto"/>
      </w:pPr>
      <w:r>
        <w:separator/>
      </w:r>
    </w:p>
  </w:endnote>
  <w:endnote w:type="continuationSeparator" w:id="0">
    <w:p w14:paraId="2900902F" w14:textId="77777777" w:rsidR="00037473" w:rsidRDefault="00037473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9EFA6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9C0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11FE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5A50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E03A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2B0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3D474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8748A6E" w14:textId="3D8A6878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479AA">
            <w:rPr>
              <w:rFonts w:ascii="Times New Roman" w:hAnsi="Times New Roman" w:cs="Times New Roman"/>
              <w:noProof/>
              <w:sz w:val="16"/>
              <w:szCs w:val="16"/>
            </w:rPr>
            <w:t>SAA_UPR_INS_39_01_Druckbehälterprüfung_Druckluftanlage_CLS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48B490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C9F5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3CA49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826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FE810A" w14:textId="761F25C7" w:rsidR="00164C10" w:rsidRPr="008C0669" w:rsidRDefault="00BC3421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A94B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B504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068CD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E7C48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F0D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64A7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7A10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E9DA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1713E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90258D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8F68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B65A13" w14:textId="3AB3B768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16AD4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A4D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69A6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35480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81A34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0535C2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1838A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FBC4" w14:textId="77777777" w:rsidR="00037473" w:rsidRDefault="00037473" w:rsidP="001313CB">
      <w:pPr>
        <w:spacing w:after="0" w:line="240" w:lineRule="auto"/>
      </w:pPr>
      <w:r>
        <w:separator/>
      </w:r>
    </w:p>
  </w:footnote>
  <w:footnote w:type="continuationSeparator" w:id="0">
    <w:p w14:paraId="7963E58A" w14:textId="77777777" w:rsidR="00037473" w:rsidRDefault="00037473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1FE570" w14:textId="77777777" w:rsidTr="00164C10">
      <w:trPr>
        <w:trHeight w:val="850"/>
      </w:trPr>
      <w:tc>
        <w:tcPr>
          <w:tcW w:w="2409" w:type="dxa"/>
          <w:vMerge w:val="restart"/>
        </w:tcPr>
        <w:p w14:paraId="00C60F26" w14:textId="55B9165D" w:rsidR="001313CB" w:rsidRDefault="00070B4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9BE406" wp14:editId="4F879CC9">
                <wp:extent cx="1259840" cy="924560"/>
                <wp:effectExtent l="0" t="0" r="0" b="889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93FD15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04DBFDC" w14:textId="0587A088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 xml:space="preserve">Sterilisationsmodul </w:t>
          </w:r>
          <w:r w:rsidR="00416AD4">
            <w:rPr>
              <w:rFonts w:ascii="Times New Roman" w:hAnsi="Times New Roman" w:cs="Times New Roman"/>
            </w:rPr>
            <w:t>EinsLaz 72/180</w:t>
          </w:r>
        </w:p>
        <w:p w14:paraId="31C6190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7BB5E5D" w14:textId="487C304F" w:rsidR="001313CB" w:rsidRDefault="0031110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B13126">
            <w:rPr>
              <w:rFonts w:ascii="Times New Roman" w:hAnsi="Times New Roman"/>
              <w:b/>
            </w:rPr>
            <w:t>3</w:t>
          </w:r>
          <w:r w:rsidR="00A375A5">
            <w:rPr>
              <w:rFonts w:ascii="Times New Roman" w:hAnsi="Times New Roman"/>
              <w:b/>
            </w:rPr>
            <w:t>9</w:t>
          </w:r>
        </w:p>
      </w:tc>
    </w:tr>
    <w:tr w:rsidR="001313CB" w14:paraId="3952C0DB" w14:textId="77777777" w:rsidTr="00164C10">
      <w:tc>
        <w:tcPr>
          <w:tcW w:w="2409" w:type="dxa"/>
          <w:vMerge/>
        </w:tcPr>
        <w:p w14:paraId="04B1B06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C8905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574E2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C5DE6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52BD95E" w14:textId="77777777" w:rsidTr="00164C10">
      <w:tc>
        <w:tcPr>
          <w:tcW w:w="2409" w:type="dxa"/>
          <w:vMerge/>
        </w:tcPr>
        <w:p w14:paraId="36BD5A0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D63D85B" w14:textId="4332FAB2" w:rsidR="0031110A" w:rsidRPr="0031110A" w:rsidRDefault="00786DB4" w:rsidP="0031110A">
          <w:pPr>
            <w:pStyle w:val="berschrift11"/>
            <w:rPr>
              <w:sz w:val="22"/>
              <w:szCs w:val="22"/>
            </w:rPr>
          </w:pPr>
          <w:r>
            <w:rPr>
              <w:sz w:val="22"/>
              <w:szCs w:val="22"/>
            </w:rPr>
            <w:t>Prüfung Druckbehälter nach BetrSichV</w:t>
          </w:r>
        </w:p>
        <w:p w14:paraId="58223753" w14:textId="4C5C62F7" w:rsidR="001313CB" w:rsidRPr="0031110A" w:rsidRDefault="0031110A" w:rsidP="0031110A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31110A">
            <w:rPr>
              <w:rFonts w:ascii="Times New Roman" w:hAnsi="Times New Roman" w:cs="Times New Roman"/>
            </w:rPr>
            <w:t>Druckluftanlage C</w:t>
          </w:r>
          <w:r w:rsidR="005B2BF7">
            <w:rPr>
              <w:rFonts w:ascii="Times New Roman" w:hAnsi="Times New Roman" w:cs="Times New Roman"/>
            </w:rPr>
            <w:t>L</w:t>
          </w:r>
          <w:r w:rsidRPr="0031110A">
            <w:rPr>
              <w:rFonts w:ascii="Times New Roman" w:hAnsi="Times New Roman" w:cs="Times New Roman"/>
            </w:rPr>
            <w:t xml:space="preserve">S </w:t>
          </w:r>
        </w:p>
      </w:tc>
      <w:tc>
        <w:tcPr>
          <w:tcW w:w="2409" w:type="dxa"/>
          <w:vMerge/>
        </w:tcPr>
        <w:p w14:paraId="33B155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E3EA82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07F0B"/>
    <w:multiLevelType w:val="hybridMultilevel"/>
    <w:tmpl w:val="2E7EF2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5692B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B1908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003D6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AB4040"/>
    <w:multiLevelType w:val="hybridMultilevel"/>
    <w:tmpl w:val="22A43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012AC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3427428">
    <w:abstractNumId w:val="0"/>
  </w:num>
  <w:num w:numId="2" w16cid:durableId="1597326219">
    <w:abstractNumId w:val="7"/>
  </w:num>
  <w:num w:numId="3" w16cid:durableId="2094813271">
    <w:abstractNumId w:val="10"/>
  </w:num>
  <w:num w:numId="4" w16cid:durableId="256182110">
    <w:abstractNumId w:val="6"/>
  </w:num>
  <w:num w:numId="5" w16cid:durableId="1070887458">
    <w:abstractNumId w:val="9"/>
  </w:num>
  <w:num w:numId="6" w16cid:durableId="1007682866">
    <w:abstractNumId w:val="1"/>
  </w:num>
  <w:num w:numId="7" w16cid:durableId="259023131">
    <w:abstractNumId w:val="5"/>
  </w:num>
  <w:num w:numId="8" w16cid:durableId="899287466">
    <w:abstractNumId w:val="3"/>
  </w:num>
  <w:num w:numId="9" w16cid:durableId="854149526">
    <w:abstractNumId w:val="2"/>
  </w:num>
  <w:num w:numId="10" w16cid:durableId="315842675">
    <w:abstractNumId w:val="8"/>
  </w:num>
  <w:num w:numId="11" w16cid:durableId="1415513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A"/>
    <w:rsid w:val="00037473"/>
    <w:rsid w:val="00070B49"/>
    <w:rsid w:val="000A015C"/>
    <w:rsid w:val="000C12D0"/>
    <w:rsid w:val="001313CB"/>
    <w:rsid w:val="00164C10"/>
    <w:rsid w:val="0018688C"/>
    <w:rsid w:val="001A7A8A"/>
    <w:rsid w:val="001F63CF"/>
    <w:rsid w:val="0031110A"/>
    <w:rsid w:val="00371D5B"/>
    <w:rsid w:val="003846F1"/>
    <w:rsid w:val="0039709C"/>
    <w:rsid w:val="00416AD4"/>
    <w:rsid w:val="004E223F"/>
    <w:rsid w:val="00502E70"/>
    <w:rsid w:val="005106EE"/>
    <w:rsid w:val="005B2BF7"/>
    <w:rsid w:val="00607A43"/>
    <w:rsid w:val="00616993"/>
    <w:rsid w:val="00626530"/>
    <w:rsid w:val="006330C3"/>
    <w:rsid w:val="00660A65"/>
    <w:rsid w:val="006B1039"/>
    <w:rsid w:val="006C423B"/>
    <w:rsid w:val="0070783C"/>
    <w:rsid w:val="00786DB4"/>
    <w:rsid w:val="00797627"/>
    <w:rsid w:val="007D2DC7"/>
    <w:rsid w:val="00813AD5"/>
    <w:rsid w:val="008C0669"/>
    <w:rsid w:val="009C32EE"/>
    <w:rsid w:val="009E77EE"/>
    <w:rsid w:val="00A375A5"/>
    <w:rsid w:val="00A80B19"/>
    <w:rsid w:val="00A935AB"/>
    <w:rsid w:val="00AB0F00"/>
    <w:rsid w:val="00AB7A50"/>
    <w:rsid w:val="00AE4A80"/>
    <w:rsid w:val="00B13126"/>
    <w:rsid w:val="00B14D6F"/>
    <w:rsid w:val="00B22BED"/>
    <w:rsid w:val="00BC1900"/>
    <w:rsid w:val="00BC3421"/>
    <w:rsid w:val="00BC77BB"/>
    <w:rsid w:val="00CA543B"/>
    <w:rsid w:val="00CD3684"/>
    <w:rsid w:val="00D53E7B"/>
    <w:rsid w:val="00D70663"/>
    <w:rsid w:val="00E1774C"/>
    <w:rsid w:val="00E479AA"/>
    <w:rsid w:val="00E501E1"/>
    <w:rsid w:val="00ED74C7"/>
    <w:rsid w:val="00F0208C"/>
    <w:rsid w:val="00F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10E4"/>
  <w15:chartTrackingRefBased/>
  <w15:docId w15:val="{6A42F59A-3E1E-4F20-AC2E-D8F6B7DE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110A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110A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110A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110A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110A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110A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11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31110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110A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110A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110A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110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110A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110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11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110A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1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31110A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B14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DC3B6-6CDA-45CD-A028-90809A1EF961}"/>
</file>

<file path=customXml/itemProps2.xml><?xml version="1.0" encoding="utf-8"?>
<ds:datastoreItem xmlns:ds="http://schemas.openxmlformats.org/officeDocument/2006/customXml" ds:itemID="{B315653C-97A8-4C00-A6EB-43F0FA84F3B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18</cp:revision>
  <dcterms:created xsi:type="dcterms:W3CDTF">2022-03-17T14:20:00Z</dcterms:created>
  <dcterms:modified xsi:type="dcterms:W3CDTF">2022-07-07T09:26:00Z</dcterms:modified>
</cp:coreProperties>
</file>