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A9061A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A9061A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110A" w:rsidRPr="00A9061A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A9061A" w:rsidRDefault="0031110A" w:rsidP="0031110A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2986E8DA" w14:textId="27F44B02" w:rsidR="00376909" w:rsidRPr="00A9061A" w:rsidRDefault="00376909" w:rsidP="00376909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 xml:space="preserve">Prüfung Hubgeräte nach BetrSichV, </w:t>
            </w:r>
          </w:p>
          <w:p w14:paraId="2E57017E" w14:textId="379FAF70" w:rsidR="0031110A" w:rsidRPr="00A9061A" w:rsidRDefault="00376909" w:rsidP="00376909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>Höhenverstellbare Nivellierstütze</w:t>
            </w:r>
          </w:p>
        </w:tc>
      </w:tr>
      <w:tr w:rsidR="0031110A" w:rsidRPr="00A9061A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A9061A" w:rsidRDefault="0031110A" w:rsidP="0031110A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17297A13" w14:textId="648F1507" w:rsidR="0031110A" w:rsidRPr="00A9061A" w:rsidRDefault="0031110A" w:rsidP="0031110A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>AEMP E</w:t>
            </w:r>
            <w:r w:rsidR="004712E8">
              <w:rPr>
                <w:rFonts w:ascii="Times New Roman" w:hAnsi="Times New Roman" w:cs="Times New Roman"/>
              </w:rPr>
              <w:t>L</w:t>
            </w:r>
            <w:r w:rsidRPr="00A9061A">
              <w:rPr>
                <w:rFonts w:ascii="Times New Roman" w:hAnsi="Times New Roman" w:cs="Times New Roman"/>
              </w:rPr>
              <w:t xml:space="preserve"> – </w:t>
            </w:r>
            <w:r w:rsidR="002F4126" w:rsidRPr="00A9061A">
              <w:rPr>
                <w:rFonts w:ascii="Times New Roman" w:hAnsi="Times New Roman" w:cs="Times New Roman"/>
              </w:rPr>
              <w:t>CST</w:t>
            </w:r>
          </w:p>
        </w:tc>
      </w:tr>
      <w:tr w:rsidR="0031110A" w:rsidRPr="00A9061A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A9061A" w:rsidRDefault="0031110A" w:rsidP="0031110A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A9061A" w:rsidRDefault="00ED74C7" w:rsidP="0031110A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>TSA</w:t>
            </w:r>
            <w:r w:rsidR="0031110A" w:rsidRPr="00A9061A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:rsidRPr="00A9061A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A9061A" w:rsidRDefault="0031110A" w:rsidP="0031110A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A9061A" w:rsidRDefault="00786DB4" w:rsidP="00813AD5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>BetrSichV</w:t>
            </w:r>
          </w:p>
          <w:p w14:paraId="4A5FE105" w14:textId="721B705E" w:rsidR="00FE4717" w:rsidRPr="00A9061A" w:rsidRDefault="00376909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A9061A">
              <w:rPr>
                <w:rFonts w:eastAsiaTheme="minorHAnsi"/>
                <w:szCs w:val="22"/>
                <w:lang w:eastAsia="en-US"/>
              </w:rPr>
              <w:t>DGUV Vorschrift 54</w:t>
            </w:r>
          </w:p>
          <w:p w14:paraId="21B2A7B5" w14:textId="7E9573F4" w:rsidR="0046752F" w:rsidRPr="00A9061A" w:rsidRDefault="0046752F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A9061A">
              <w:rPr>
                <w:rFonts w:eastAsiaTheme="minorHAnsi"/>
                <w:szCs w:val="22"/>
                <w:lang w:eastAsia="en-US"/>
              </w:rPr>
              <w:t>Hetek_Nivellierstütze_BA</w:t>
            </w:r>
          </w:p>
          <w:p w14:paraId="468E566B" w14:textId="6560218B" w:rsidR="00A9061A" w:rsidRPr="00A9061A" w:rsidRDefault="00A9061A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A9061A">
              <w:rPr>
                <w:rFonts w:eastAsiaTheme="minorHAnsi"/>
                <w:szCs w:val="22"/>
                <w:lang w:eastAsia="en-US"/>
              </w:rPr>
              <w:t>SAA_UPR_INS_30_01_Wartung_Hetek_Nivellierstütze</w:t>
            </w:r>
          </w:p>
          <w:p w14:paraId="7D18B31F" w14:textId="59C3DF71" w:rsidR="005B2BF7" w:rsidRPr="00A9061A" w:rsidRDefault="005B2BF7" w:rsidP="00FE4717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>Pruef_Wartungsintervalle_Matrix</w:t>
            </w:r>
          </w:p>
          <w:p w14:paraId="61380D42" w14:textId="379CB468" w:rsidR="00813AD5" w:rsidRPr="00A9061A" w:rsidRDefault="005B2BF7" w:rsidP="005B2BF7">
            <w:pPr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A9061A" w:rsidRDefault="000A015C" w:rsidP="000A015C">
      <w:pPr>
        <w:pStyle w:val="InhaltVA"/>
        <w:rPr>
          <w:szCs w:val="22"/>
        </w:rPr>
      </w:pPr>
    </w:p>
    <w:p w14:paraId="3B21CCB5" w14:textId="77777777" w:rsidR="000A015C" w:rsidRPr="00A9061A" w:rsidRDefault="000A015C" w:rsidP="000A015C">
      <w:pPr>
        <w:pStyle w:val="InhaltVA"/>
        <w:rPr>
          <w:szCs w:val="22"/>
        </w:rPr>
      </w:pPr>
    </w:p>
    <w:p w14:paraId="1AB7009E" w14:textId="77777777" w:rsidR="000A015C" w:rsidRPr="00A9061A" w:rsidRDefault="000A015C" w:rsidP="000A015C">
      <w:pPr>
        <w:pStyle w:val="InhaltVA"/>
        <w:rPr>
          <w:b/>
          <w:szCs w:val="22"/>
        </w:rPr>
      </w:pPr>
      <w:r w:rsidRPr="00A9061A">
        <w:rPr>
          <w:b/>
          <w:szCs w:val="22"/>
        </w:rPr>
        <w:t>Beschreibung</w:t>
      </w:r>
    </w:p>
    <w:p w14:paraId="799F5E19" w14:textId="5A1CDA07" w:rsidR="000A015C" w:rsidRPr="00A9061A" w:rsidRDefault="00376909" w:rsidP="00A9061A">
      <w:pPr>
        <w:pStyle w:val="InhaltVA"/>
        <w:ind w:left="708"/>
        <w:jc w:val="left"/>
        <w:rPr>
          <w:szCs w:val="22"/>
        </w:rPr>
      </w:pPr>
      <w:r w:rsidRPr="00A9061A">
        <w:rPr>
          <w:rFonts w:eastAsiaTheme="minorHAnsi"/>
          <w:szCs w:val="22"/>
          <w:lang w:eastAsia="en-US"/>
        </w:rPr>
        <w:t>Prüfung Hubgeräte nach BetrSichV, Höhenverstellbare Nivellierstütze</w:t>
      </w:r>
      <w:r w:rsidRPr="00A9061A">
        <w:rPr>
          <w:szCs w:val="22"/>
        </w:rPr>
        <w:t xml:space="preserve"> </w:t>
      </w:r>
      <w:r w:rsidR="0031110A" w:rsidRPr="00A9061A">
        <w:rPr>
          <w:szCs w:val="22"/>
        </w:rPr>
        <w:t xml:space="preserve">der Fa. </w:t>
      </w:r>
      <w:r w:rsidR="00A9061A" w:rsidRPr="00A9061A">
        <w:rPr>
          <w:szCs w:val="22"/>
        </w:rPr>
        <w:t>Hetek</w:t>
      </w:r>
      <w:r w:rsidR="0031110A" w:rsidRPr="00A9061A">
        <w:rPr>
          <w:szCs w:val="22"/>
        </w:rPr>
        <w:t>.</w:t>
      </w:r>
    </w:p>
    <w:p w14:paraId="71E9E7D4" w14:textId="716C1A76" w:rsidR="000A015C" w:rsidRPr="00A9061A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A9061A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A9061A" w:rsidRDefault="0031110A" w:rsidP="00DA1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061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A9061A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A9061A">
              <w:rPr>
                <w:b/>
                <w:szCs w:val="22"/>
              </w:rPr>
              <w:t>PERSONALSCHUTZ!</w:t>
            </w:r>
          </w:p>
          <w:p w14:paraId="446E962E" w14:textId="77777777" w:rsidR="0031110A" w:rsidRPr="00A9061A" w:rsidRDefault="0031110A" w:rsidP="00DA1092">
            <w:pPr>
              <w:pStyle w:val="InhaltVA"/>
              <w:jc w:val="left"/>
              <w:rPr>
                <w:szCs w:val="22"/>
              </w:rPr>
            </w:pPr>
            <w:r w:rsidRPr="00A9061A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A9061A" w:rsidRDefault="0031110A" w:rsidP="000A015C">
      <w:pPr>
        <w:pStyle w:val="InhaltVA"/>
        <w:rPr>
          <w:szCs w:val="22"/>
        </w:rPr>
      </w:pPr>
    </w:p>
    <w:p w14:paraId="04D1ACD1" w14:textId="1DE0780A" w:rsidR="00B14D6F" w:rsidRPr="00A9061A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A9061A">
        <w:rPr>
          <w:b/>
          <w:szCs w:val="22"/>
          <w:shd w:val="clear" w:color="auto" w:fill="D9FFF5"/>
        </w:rPr>
        <w:t xml:space="preserve">Hersteller </w:t>
      </w:r>
      <w:r w:rsidR="00786DB4" w:rsidRPr="00A9061A">
        <w:rPr>
          <w:b/>
          <w:szCs w:val="22"/>
          <w:shd w:val="clear" w:color="auto" w:fill="D9FFF5"/>
        </w:rPr>
        <w:t>–Prüfung</w:t>
      </w:r>
      <w:r w:rsidR="00BC1900" w:rsidRPr="00A9061A">
        <w:rPr>
          <w:b/>
          <w:szCs w:val="22"/>
          <w:shd w:val="clear" w:color="auto" w:fill="D9FFF5"/>
        </w:rPr>
        <w:t xml:space="preserve"> 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A9061A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A9061A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A9061A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A9061A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A9061A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A9061A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A9061A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A9061A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A9061A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A9061A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A9061A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A9061A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A9061A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A9061A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A9061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E2A893" w14:textId="77777777" w:rsidR="00EB7216" w:rsidRPr="00A9061A" w:rsidRDefault="00EB7216" w:rsidP="00EB7216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9061A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99D2EF8" w14:textId="0C4E81EB" w:rsidR="00EB7216" w:rsidRPr="00A9061A" w:rsidRDefault="00EB7216" w:rsidP="00EB7216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A9061A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6E1F83AF" w:rsidR="00B14D6F" w:rsidRPr="00A9061A" w:rsidRDefault="00B14D6F" w:rsidP="00EB721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A9061A" w:rsidRPr="00A9061A" w14:paraId="65EC4419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71AE03" w14:textId="77777777" w:rsidR="00A9061A" w:rsidRPr="00A9061A" w:rsidRDefault="00A9061A" w:rsidP="00A9061A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2D840D" w14:textId="2E724A50" w:rsidR="00A9061A" w:rsidRPr="00A9061A" w:rsidRDefault="00A9061A" w:rsidP="00A9061A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A9061A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2FD432" w14:textId="7C432836" w:rsidR="00A9061A" w:rsidRPr="00A9061A" w:rsidRDefault="00A9061A" w:rsidP="00A9061A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9061A">
              <w:rPr>
                <w:rFonts w:eastAsia="Calibri"/>
                <w:sz w:val="22"/>
                <w:szCs w:val="22"/>
                <w:lang w:eastAsia="en-US"/>
              </w:rPr>
              <w:t>Fällige Wartungen nach SAA_UPR_INS_30 durchführen</w:t>
            </w:r>
          </w:p>
        </w:tc>
      </w:tr>
      <w:tr w:rsidR="00502E70" w:rsidRPr="00A9061A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A9061A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A9061A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A9061A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A9061A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18278614" w:rsidR="00502E70" w:rsidRPr="00A9061A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A9061A"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A9061A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A9061A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A9061A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A9061A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A9061A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A9061A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A9061A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A9061A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A9061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A9061A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A9061A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>Gerätebuch</w:t>
            </w:r>
          </w:p>
        </w:tc>
      </w:tr>
      <w:tr w:rsidR="00502E70" w:rsidRPr="00A9061A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A9061A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A9061A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A9061A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A9061A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9061A">
              <w:rPr>
                <w:szCs w:val="22"/>
              </w:rPr>
              <w:t>im Gerätebuch aufbewahren</w:t>
            </w:r>
          </w:p>
        </w:tc>
      </w:tr>
    </w:tbl>
    <w:p w14:paraId="43FBD761" w14:textId="081D9620" w:rsidR="00B14D6F" w:rsidRPr="00A9061A" w:rsidRDefault="00B14D6F" w:rsidP="00B14D6F">
      <w:pPr>
        <w:pStyle w:val="InhaltVA"/>
        <w:rPr>
          <w:szCs w:val="22"/>
        </w:rPr>
      </w:pPr>
    </w:p>
    <w:sectPr w:rsidR="00B14D6F" w:rsidRPr="00A9061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3614" w14:textId="77777777" w:rsidR="009C3EB9" w:rsidRDefault="009C3EB9" w:rsidP="001313CB">
      <w:pPr>
        <w:spacing w:after="0" w:line="240" w:lineRule="auto"/>
      </w:pPr>
      <w:r>
        <w:separator/>
      </w:r>
    </w:p>
  </w:endnote>
  <w:endnote w:type="continuationSeparator" w:id="0">
    <w:p w14:paraId="7E61873D" w14:textId="77777777" w:rsidR="009C3EB9" w:rsidRDefault="009C3EB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1A896E6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D471A">
            <w:rPr>
              <w:rFonts w:ascii="Times New Roman" w:hAnsi="Times New Roman" w:cs="Times New Roman"/>
              <w:noProof/>
              <w:sz w:val="16"/>
              <w:szCs w:val="16"/>
            </w:rPr>
            <w:t>SAA_UPR_INS_41_01_Prüfung_Nivellierstütze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22FC07D1" w:rsidR="00164C10" w:rsidRPr="008C0669" w:rsidRDefault="002F4126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5A831BC9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712E8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4A64" w14:textId="77777777" w:rsidR="009C3EB9" w:rsidRDefault="009C3EB9" w:rsidP="001313CB">
      <w:pPr>
        <w:spacing w:after="0" w:line="240" w:lineRule="auto"/>
      </w:pPr>
      <w:r>
        <w:separator/>
      </w:r>
    </w:p>
  </w:footnote>
  <w:footnote w:type="continuationSeparator" w:id="0">
    <w:p w14:paraId="60D109E4" w14:textId="77777777" w:rsidR="009C3EB9" w:rsidRDefault="009C3EB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7806A62A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4712E8">
            <w:rPr>
              <w:rFonts w:ascii="Times New Roman" w:hAnsi="Times New Roman" w:cs="Times New Roman"/>
            </w:rPr>
            <w:t>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34EF7ACB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80594">
            <w:rPr>
              <w:rFonts w:ascii="Times New Roman" w:hAnsi="Times New Roman"/>
              <w:b/>
            </w:rPr>
            <w:t>4</w:t>
          </w:r>
          <w:r w:rsidR="001A5614">
            <w:rPr>
              <w:rFonts w:ascii="Times New Roman" w:hAnsi="Times New Roman"/>
              <w:b/>
            </w:rPr>
            <w:t>1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6D443246" w:rsidR="0031110A" w:rsidRPr="00376909" w:rsidRDefault="00376909" w:rsidP="0031110A">
          <w:pPr>
            <w:pStyle w:val="berschrift11"/>
            <w:rPr>
              <w:bCs w:val="0"/>
              <w:sz w:val="22"/>
              <w:szCs w:val="20"/>
            </w:rPr>
          </w:pPr>
          <w:r w:rsidRPr="00376909">
            <w:rPr>
              <w:bCs w:val="0"/>
              <w:sz w:val="22"/>
              <w:szCs w:val="20"/>
            </w:rPr>
            <w:t>Prüfung Hubgeräte nach BetrSichV</w:t>
          </w:r>
        </w:p>
        <w:p w14:paraId="58223753" w14:textId="4B64150B" w:rsidR="001313CB" w:rsidRPr="00376909" w:rsidRDefault="00376909" w:rsidP="00FE4717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376909">
            <w:rPr>
              <w:rFonts w:ascii="Times New Roman" w:eastAsiaTheme="minorHAnsi" w:hAnsi="Times New Roman"/>
              <w:b w:val="0"/>
              <w:sz w:val="22"/>
              <w:szCs w:val="22"/>
              <w:lang w:eastAsia="en-US"/>
            </w:rPr>
            <w:t>Höhenverstellbare Nivellierstütze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3773012">
    <w:abstractNumId w:val="0"/>
  </w:num>
  <w:num w:numId="2" w16cid:durableId="1756125836">
    <w:abstractNumId w:val="7"/>
  </w:num>
  <w:num w:numId="3" w16cid:durableId="1177814816">
    <w:abstractNumId w:val="10"/>
  </w:num>
  <w:num w:numId="4" w16cid:durableId="1752656193">
    <w:abstractNumId w:val="6"/>
  </w:num>
  <w:num w:numId="5" w16cid:durableId="1094713542">
    <w:abstractNumId w:val="9"/>
  </w:num>
  <w:num w:numId="6" w16cid:durableId="2030326830">
    <w:abstractNumId w:val="1"/>
  </w:num>
  <w:num w:numId="7" w16cid:durableId="407268661">
    <w:abstractNumId w:val="5"/>
  </w:num>
  <w:num w:numId="8" w16cid:durableId="1604802687">
    <w:abstractNumId w:val="3"/>
  </w:num>
  <w:num w:numId="9" w16cid:durableId="999965892">
    <w:abstractNumId w:val="2"/>
  </w:num>
  <w:num w:numId="10" w16cid:durableId="482356873">
    <w:abstractNumId w:val="8"/>
  </w:num>
  <w:num w:numId="11" w16cid:durableId="1125125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1313CB"/>
    <w:rsid w:val="00164C10"/>
    <w:rsid w:val="00180594"/>
    <w:rsid w:val="0018688C"/>
    <w:rsid w:val="001A5614"/>
    <w:rsid w:val="001A7A8A"/>
    <w:rsid w:val="001F3B58"/>
    <w:rsid w:val="001F63CF"/>
    <w:rsid w:val="00295DD3"/>
    <w:rsid w:val="002D1CD9"/>
    <w:rsid w:val="002F4126"/>
    <w:rsid w:val="0031110A"/>
    <w:rsid w:val="00371D5B"/>
    <w:rsid w:val="00376909"/>
    <w:rsid w:val="003846F1"/>
    <w:rsid w:val="0039709C"/>
    <w:rsid w:val="004260F5"/>
    <w:rsid w:val="0046752F"/>
    <w:rsid w:val="004712E8"/>
    <w:rsid w:val="00502E70"/>
    <w:rsid w:val="00552AFE"/>
    <w:rsid w:val="005B2BF7"/>
    <w:rsid w:val="005F2176"/>
    <w:rsid w:val="00607A43"/>
    <w:rsid w:val="00616993"/>
    <w:rsid w:val="00626530"/>
    <w:rsid w:val="006330C3"/>
    <w:rsid w:val="00660A65"/>
    <w:rsid w:val="00663382"/>
    <w:rsid w:val="006B1039"/>
    <w:rsid w:val="006B54DC"/>
    <w:rsid w:val="006D471A"/>
    <w:rsid w:val="00786DB4"/>
    <w:rsid w:val="007D2DC7"/>
    <w:rsid w:val="00813AD5"/>
    <w:rsid w:val="008C0669"/>
    <w:rsid w:val="00902064"/>
    <w:rsid w:val="009C32EE"/>
    <w:rsid w:val="009C3EB9"/>
    <w:rsid w:val="009E6812"/>
    <w:rsid w:val="009E77EE"/>
    <w:rsid w:val="00A32181"/>
    <w:rsid w:val="00A4248C"/>
    <w:rsid w:val="00A80B19"/>
    <w:rsid w:val="00A9061A"/>
    <w:rsid w:val="00A935AB"/>
    <w:rsid w:val="00AB7A50"/>
    <w:rsid w:val="00AC4197"/>
    <w:rsid w:val="00B13126"/>
    <w:rsid w:val="00B14D6F"/>
    <w:rsid w:val="00BA12EF"/>
    <w:rsid w:val="00BC1900"/>
    <w:rsid w:val="00BC77BB"/>
    <w:rsid w:val="00CD3684"/>
    <w:rsid w:val="00D53E7B"/>
    <w:rsid w:val="00D70663"/>
    <w:rsid w:val="00DF5309"/>
    <w:rsid w:val="00E66227"/>
    <w:rsid w:val="00EA57D1"/>
    <w:rsid w:val="00EB7216"/>
    <w:rsid w:val="00ED74C7"/>
    <w:rsid w:val="00F50A62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6909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1AAC8-73E9-4AAE-89D7-A0EBA52AAEEC}"/>
</file>

<file path=customXml/itemProps2.xml><?xml version="1.0" encoding="utf-8"?>
<ds:datastoreItem xmlns:ds="http://schemas.openxmlformats.org/officeDocument/2006/customXml" ds:itemID="{FDE869CF-0C23-4735-97A6-4948D6E7BA4D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17</cp:revision>
  <dcterms:created xsi:type="dcterms:W3CDTF">2022-03-21T07:50:00Z</dcterms:created>
  <dcterms:modified xsi:type="dcterms:W3CDTF">2022-07-07T09:27:00Z</dcterms:modified>
</cp:coreProperties>
</file>