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1889A93" w14:textId="77777777" w:rsidTr="000A015C">
        <w:tc>
          <w:tcPr>
            <w:tcW w:w="9071" w:type="dxa"/>
            <w:gridSpan w:val="2"/>
          </w:tcPr>
          <w:p w14:paraId="45F134E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F1A9C" w14:paraId="37D0A52A" w14:textId="77777777" w:rsidTr="000A015C">
        <w:tc>
          <w:tcPr>
            <w:tcW w:w="3685" w:type="dxa"/>
            <w:vAlign w:val="center"/>
          </w:tcPr>
          <w:p w14:paraId="009EECDF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BF1D6F7" w14:textId="49A311D4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 xml:space="preserve">Wartung </w:t>
            </w:r>
            <w:r w:rsidR="00173808">
              <w:rPr>
                <w:rFonts w:ascii="Times New Roman" w:hAnsi="Times New Roman" w:cs="Times New Roman"/>
              </w:rPr>
              <w:t>und Pflege Belüftungsschläuche CRM</w:t>
            </w:r>
          </w:p>
        </w:tc>
      </w:tr>
      <w:tr w:rsidR="005F1A9C" w14:paraId="62EA8C75" w14:textId="77777777" w:rsidTr="000A015C">
        <w:tc>
          <w:tcPr>
            <w:tcW w:w="3685" w:type="dxa"/>
            <w:vAlign w:val="center"/>
          </w:tcPr>
          <w:p w14:paraId="5A5CFCC5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C59FA77" w14:textId="16F58169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AEMP E</w:t>
            </w:r>
            <w:r w:rsidR="00CC1BAB">
              <w:rPr>
                <w:rFonts w:ascii="Times New Roman" w:hAnsi="Times New Roman" w:cs="Times New Roman"/>
              </w:rPr>
              <w:t>L</w:t>
            </w:r>
            <w:r w:rsidRPr="005F1A9C">
              <w:rPr>
                <w:rFonts w:ascii="Times New Roman" w:hAnsi="Times New Roman" w:cs="Times New Roman"/>
              </w:rPr>
              <w:t xml:space="preserve"> – </w:t>
            </w:r>
            <w:r w:rsidR="00B24E09">
              <w:rPr>
                <w:rFonts w:ascii="Times New Roman" w:hAnsi="Times New Roman" w:cs="Times New Roman"/>
              </w:rPr>
              <w:t>Außen-Be</w:t>
            </w:r>
            <w:r w:rsidR="00B24E09" w:rsidRPr="00EE2C70">
              <w:rPr>
                <w:rFonts w:ascii="Times New Roman" w:hAnsi="Times New Roman" w:cs="Times New Roman"/>
              </w:rPr>
              <w:t>reich</w:t>
            </w:r>
          </w:p>
        </w:tc>
      </w:tr>
      <w:tr w:rsidR="005F1A9C" w14:paraId="28BD6FC6" w14:textId="77777777" w:rsidTr="000A015C">
        <w:tc>
          <w:tcPr>
            <w:tcW w:w="3685" w:type="dxa"/>
            <w:vAlign w:val="center"/>
          </w:tcPr>
          <w:p w14:paraId="5B1B4D8D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17B0D63" w14:textId="0A757290" w:rsidR="005F1A9C" w:rsidRPr="005F1A9C" w:rsidRDefault="00FD5020" w:rsidP="005F1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5F1A9C" w:rsidRPr="005F1A9C">
              <w:rPr>
                <w:rFonts w:ascii="Times New Roman" w:hAnsi="Times New Roman" w:cs="Times New Roman"/>
              </w:rPr>
              <w:t>/Leitung AEMP</w:t>
            </w:r>
          </w:p>
        </w:tc>
      </w:tr>
      <w:tr w:rsidR="005F1A9C" w14:paraId="58445A7B" w14:textId="77777777" w:rsidTr="005F1A9C">
        <w:tc>
          <w:tcPr>
            <w:tcW w:w="3685" w:type="dxa"/>
            <w:vAlign w:val="center"/>
          </w:tcPr>
          <w:p w14:paraId="0675CC7C" w14:textId="77777777" w:rsidR="005F1A9C" w:rsidRPr="001313CB" w:rsidRDefault="005F1A9C" w:rsidP="005F1A9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266BD14" w14:textId="77777777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3A70627C" w14:textId="77777777" w:rsidR="005F1A9C" w:rsidRPr="005F1A9C" w:rsidRDefault="005F1A9C" w:rsidP="005F1A9C">
            <w:pPr>
              <w:pStyle w:val="InhaltSAA"/>
              <w:rPr>
                <w:szCs w:val="22"/>
              </w:rPr>
            </w:pPr>
            <w:r w:rsidRPr="005F1A9C">
              <w:rPr>
                <w:szCs w:val="22"/>
              </w:rPr>
              <w:t>SAA_TIA_IBN_01_01_Inbetriebnahme_Geraete_Taeglich</w:t>
            </w:r>
          </w:p>
          <w:p w14:paraId="21733A7F" w14:textId="5B6310C3" w:rsidR="003D3C1D" w:rsidRDefault="00173808" w:rsidP="005F1A9C">
            <w:pPr>
              <w:pStyle w:val="InhaltSAA"/>
              <w:rPr>
                <w:szCs w:val="22"/>
              </w:rPr>
            </w:pPr>
            <w:r w:rsidRPr="00173808">
              <w:rPr>
                <w:szCs w:val="22"/>
              </w:rPr>
              <w:t>Schall_Luftschlauch_ORAVEN_Pflege_Wartung_Anleitung</w:t>
            </w:r>
          </w:p>
          <w:p w14:paraId="3DF4ADBE" w14:textId="77777777" w:rsidR="005F1A9C" w:rsidRPr="005F1A9C" w:rsidRDefault="005F1A9C" w:rsidP="005F1A9C">
            <w:pPr>
              <w:pStyle w:val="InhaltSAA"/>
              <w:rPr>
                <w:szCs w:val="22"/>
              </w:rPr>
            </w:pPr>
            <w:r w:rsidRPr="005F1A9C">
              <w:rPr>
                <w:szCs w:val="22"/>
              </w:rPr>
              <w:t>Pruef_Wartungsintervalle_Matrix</w:t>
            </w:r>
          </w:p>
          <w:p w14:paraId="70326472" w14:textId="6EBA1B13" w:rsidR="005F1A9C" w:rsidRPr="005F1A9C" w:rsidRDefault="005F1A9C" w:rsidP="005F1A9C">
            <w:pPr>
              <w:rPr>
                <w:rFonts w:ascii="Times New Roman" w:hAnsi="Times New Roman" w:cs="Times New Roman"/>
              </w:rPr>
            </w:pPr>
            <w:r w:rsidRPr="005F1A9C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14FFE45" w14:textId="77777777" w:rsidR="000A015C" w:rsidRPr="000A015C" w:rsidRDefault="000A015C" w:rsidP="000A015C">
      <w:pPr>
        <w:pStyle w:val="InhaltVA"/>
        <w:rPr>
          <w:szCs w:val="22"/>
        </w:rPr>
      </w:pPr>
    </w:p>
    <w:p w14:paraId="04DA71E4" w14:textId="77777777" w:rsidR="000A015C" w:rsidRPr="000A015C" w:rsidRDefault="000A015C" w:rsidP="000A015C">
      <w:pPr>
        <w:pStyle w:val="InhaltVA"/>
        <w:rPr>
          <w:szCs w:val="22"/>
        </w:rPr>
      </w:pPr>
    </w:p>
    <w:p w14:paraId="4B4FDC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60E3E80" w14:textId="11BEF671" w:rsidR="005F1A9C" w:rsidRPr="005F1A9C" w:rsidRDefault="005F1A9C" w:rsidP="005F1A9C">
      <w:pPr>
        <w:pStyle w:val="Listenabsatz"/>
        <w:ind w:left="360"/>
        <w:rPr>
          <w:sz w:val="22"/>
          <w:szCs w:val="22"/>
        </w:rPr>
      </w:pPr>
      <w:r w:rsidRPr="005F1A9C">
        <w:rPr>
          <w:sz w:val="22"/>
          <w:szCs w:val="22"/>
        </w:rPr>
        <w:t xml:space="preserve">Wartung </w:t>
      </w:r>
      <w:r w:rsidR="00173808">
        <w:rPr>
          <w:sz w:val="22"/>
          <w:szCs w:val="22"/>
        </w:rPr>
        <w:t xml:space="preserve">und Pflege </w:t>
      </w:r>
      <w:r w:rsidRPr="005F1A9C">
        <w:rPr>
          <w:sz w:val="22"/>
          <w:szCs w:val="22"/>
        </w:rPr>
        <w:t>de</w:t>
      </w:r>
      <w:r w:rsidR="00173808">
        <w:rPr>
          <w:sz w:val="22"/>
          <w:szCs w:val="22"/>
        </w:rPr>
        <w:t>r</w:t>
      </w:r>
      <w:r w:rsidRPr="005F1A9C">
        <w:rPr>
          <w:sz w:val="22"/>
          <w:szCs w:val="22"/>
        </w:rPr>
        <w:t xml:space="preserve"> </w:t>
      </w:r>
      <w:r w:rsidR="00173808" w:rsidRPr="00173808">
        <w:rPr>
          <w:sz w:val="22"/>
          <w:szCs w:val="22"/>
        </w:rPr>
        <w:t>Belüftungsschläuche CRM</w:t>
      </w:r>
      <w:r w:rsidR="00173808" w:rsidRPr="005F1A9C">
        <w:rPr>
          <w:sz w:val="22"/>
          <w:szCs w:val="22"/>
        </w:rPr>
        <w:t xml:space="preserve"> </w:t>
      </w:r>
      <w:r w:rsidRPr="005F1A9C">
        <w:rPr>
          <w:sz w:val="22"/>
          <w:szCs w:val="22"/>
        </w:rPr>
        <w:t xml:space="preserve">der Fa. </w:t>
      </w:r>
      <w:r w:rsidR="00173808">
        <w:rPr>
          <w:sz w:val="22"/>
          <w:szCs w:val="22"/>
        </w:rPr>
        <w:t>Schall</w:t>
      </w:r>
      <w:r w:rsidR="006C39C7">
        <w:rPr>
          <w:sz w:val="22"/>
          <w:szCs w:val="22"/>
        </w:rPr>
        <w:t>.</w:t>
      </w:r>
    </w:p>
    <w:p w14:paraId="1F95D08C" w14:textId="4BD70CEF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761"/>
      </w:tblGrid>
      <w:tr w:rsidR="005F1A9C" w14:paraId="522E9AA6" w14:textId="77777777" w:rsidTr="007B545B">
        <w:trPr>
          <w:trHeight w:val="967"/>
        </w:trPr>
        <w:tc>
          <w:tcPr>
            <w:tcW w:w="1311" w:type="dxa"/>
            <w:tcMar>
              <w:left w:w="57" w:type="dxa"/>
              <w:right w:w="57" w:type="dxa"/>
            </w:tcMar>
          </w:tcPr>
          <w:p w14:paraId="76D32FCD" w14:textId="77777777" w:rsidR="005F1A9C" w:rsidRDefault="005F1A9C" w:rsidP="003C2D0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60EFC192" wp14:editId="68E1F420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1" w:type="dxa"/>
            <w:tcMar>
              <w:left w:w="57" w:type="dxa"/>
              <w:right w:w="57" w:type="dxa"/>
            </w:tcMar>
            <w:vAlign w:val="center"/>
          </w:tcPr>
          <w:p w14:paraId="1EDDBB45" w14:textId="77777777" w:rsidR="005F1A9C" w:rsidRPr="007B545B" w:rsidRDefault="005F1A9C" w:rsidP="007B545B">
            <w:pPr>
              <w:pStyle w:val="60Signalwort"/>
              <w:rPr>
                <w:rFonts w:ascii="Times New Roman" w:hAnsi="Times New Roman" w:cs="Times New Roman"/>
              </w:rPr>
            </w:pPr>
            <w:r w:rsidRPr="007B545B">
              <w:rPr>
                <w:rFonts w:ascii="Times New Roman" w:hAnsi="Times New Roman" w:cs="Times New Roman"/>
              </w:rPr>
              <w:t>PERSONALSCHUTZ!</w:t>
            </w:r>
          </w:p>
          <w:p w14:paraId="3B65F9D8" w14:textId="77777777" w:rsidR="005F1A9C" w:rsidRPr="007B545B" w:rsidRDefault="005F1A9C" w:rsidP="003C2D02">
            <w:pPr>
              <w:pStyle w:val="InhaltVA"/>
              <w:jc w:val="left"/>
              <w:rPr>
                <w:bCs/>
              </w:rPr>
            </w:pPr>
            <w:r w:rsidRPr="007B545B">
              <w:rPr>
                <w:bCs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4F514B2A" w14:textId="32FD4CBD" w:rsidR="007B545B" w:rsidRDefault="007B545B" w:rsidP="000A015C">
      <w:pPr>
        <w:pStyle w:val="InhaltVA"/>
        <w:rPr>
          <w:szCs w:val="22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761"/>
      </w:tblGrid>
      <w:tr w:rsidR="00A91E8E" w14:paraId="36A48A36" w14:textId="77777777" w:rsidTr="007D0CC3">
        <w:trPr>
          <w:trHeight w:val="967"/>
        </w:trPr>
        <w:tc>
          <w:tcPr>
            <w:tcW w:w="1311" w:type="dxa"/>
            <w:tcMar>
              <w:left w:w="57" w:type="dxa"/>
              <w:right w:w="57" w:type="dxa"/>
            </w:tcMar>
          </w:tcPr>
          <w:p w14:paraId="537A1518" w14:textId="77777777" w:rsidR="00A91E8E" w:rsidRDefault="00A91E8E" w:rsidP="007D0CC3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6156FEC6" wp14:editId="6178E4DE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2" name="Bild 3" descr="Ein Bild, das Text, ClipArt, Schil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3" descr="Ein Bild, das Text, ClipArt, Schild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1" w:type="dxa"/>
            <w:tcMar>
              <w:left w:w="57" w:type="dxa"/>
              <w:right w:w="57" w:type="dxa"/>
            </w:tcMar>
            <w:vAlign w:val="center"/>
          </w:tcPr>
          <w:p w14:paraId="0D8828C4" w14:textId="52B51D70" w:rsidR="00A91E8E" w:rsidRPr="007B545B" w:rsidRDefault="00A91E8E" w:rsidP="007D0CC3">
            <w:pPr>
              <w:pStyle w:val="60Signalwor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HINWEIS</w:t>
            </w:r>
            <w:r w:rsidRPr="007B545B">
              <w:rPr>
                <w:rFonts w:ascii="Times New Roman" w:hAnsi="Times New Roman" w:cs="Times New Roman"/>
              </w:rPr>
              <w:t>!</w:t>
            </w:r>
          </w:p>
          <w:p w14:paraId="45D8F47A" w14:textId="77777777" w:rsidR="00A91E8E" w:rsidRPr="00A91E8E" w:rsidRDefault="00A91E8E" w:rsidP="00A91E8E">
            <w:pPr>
              <w:pStyle w:val="InhaltVA"/>
              <w:jc w:val="left"/>
              <w:rPr>
                <w:bCs/>
                <w:szCs w:val="22"/>
              </w:rPr>
            </w:pPr>
            <w:r w:rsidRPr="00A91E8E">
              <w:rPr>
                <w:bCs/>
                <w:szCs w:val="22"/>
              </w:rPr>
              <w:t>Weiße textile Luftkanäle können bei zu geringer Waschintensität einen Grauton annehmen.</w:t>
            </w:r>
          </w:p>
          <w:p w14:paraId="3B90A206" w14:textId="10486F0D" w:rsidR="00A91E8E" w:rsidRPr="007B545B" w:rsidRDefault="00A91E8E" w:rsidP="00A91E8E">
            <w:pPr>
              <w:pStyle w:val="InhaltVA"/>
              <w:jc w:val="left"/>
              <w:rPr>
                <w:bCs/>
              </w:rPr>
            </w:pPr>
            <w:r w:rsidRPr="00A91E8E">
              <w:rPr>
                <w:bCs/>
                <w:szCs w:val="22"/>
              </w:rPr>
              <w:t>Eine Vergrauung nach der Wäsche tritt auch ein, wenn die Zuluft öl- oder fetthaltig ist.</w:t>
            </w:r>
          </w:p>
        </w:tc>
      </w:tr>
    </w:tbl>
    <w:p w14:paraId="3A75C7AD" w14:textId="77777777" w:rsidR="00A91E8E" w:rsidRDefault="00A91E8E" w:rsidP="000A015C">
      <w:pPr>
        <w:pStyle w:val="InhaltVA"/>
        <w:rPr>
          <w:szCs w:val="22"/>
        </w:rPr>
      </w:pPr>
    </w:p>
    <w:p w14:paraId="22EC503D" w14:textId="76D0EE74" w:rsidR="00013F76" w:rsidRDefault="00013F76" w:rsidP="000A015C">
      <w:pPr>
        <w:pStyle w:val="InhaltVA"/>
      </w:pPr>
    </w:p>
    <w:p w14:paraId="14B82AFA" w14:textId="6743E96E" w:rsidR="00716C34" w:rsidRPr="00D82C40" w:rsidRDefault="00716C34" w:rsidP="00716C34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A64150">
        <w:rPr>
          <w:b/>
          <w:shd w:val="clear" w:color="auto" w:fill="85FFDF"/>
        </w:rPr>
        <w:t xml:space="preserve">Anwender </w:t>
      </w:r>
      <w:r>
        <w:rPr>
          <w:b/>
          <w:shd w:val="clear" w:color="auto" w:fill="85FFDF"/>
        </w:rPr>
        <w:t>–</w:t>
      </w:r>
      <w:r w:rsidRPr="00A64150">
        <w:rPr>
          <w:b/>
          <w:shd w:val="clear" w:color="auto" w:fill="85FFDF"/>
        </w:rPr>
        <w:t xml:space="preserve"> </w:t>
      </w:r>
      <w:r>
        <w:rPr>
          <w:b/>
          <w:shd w:val="clear" w:color="auto" w:fill="85FFDF"/>
        </w:rPr>
        <w:t>Jährliche Wartung</w:t>
      </w:r>
    </w:p>
    <w:p w14:paraId="1C23743F" w14:textId="77777777" w:rsidR="005F1A9C" w:rsidRPr="00CC5B50" w:rsidRDefault="005F1A9C" w:rsidP="005F1A9C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5F1A9C" w14:paraId="43975CE2" w14:textId="77777777" w:rsidTr="00716C34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72F5FD1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0F7BA0FB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4DB7EAD" w14:textId="77777777" w:rsidR="005F1A9C" w:rsidRPr="000A015C" w:rsidRDefault="005F1A9C" w:rsidP="003C2D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31D03CF8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0D3201F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E840CD1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AEC99AD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50BA0C19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CBFB5A3" w14:textId="44B1B217" w:rsidR="005F1A9C" w:rsidRPr="00CC5B50" w:rsidRDefault="00716C34" w:rsidP="003C2D02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Vorbereitung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1A7E2E5" w14:textId="700A028E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7C22A79" w14:textId="77777777" w:rsidR="006C36BC" w:rsidRPr="001B624B" w:rsidRDefault="006C36BC" w:rsidP="006C36BC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508C116C" w14:textId="1670FDC8" w:rsidR="006C36BC" w:rsidRPr="006C36BC" w:rsidRDefault="006C36BC" w:rsidP="006C36BC">
            <w:pPr>
              <w:pStyle w:val="Listenabsatz"/>
              <w:numPr>
                <w:ilvl w:val="1"/>
                <w:numId w:val="5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20B812E8" w14:textId="2885497B" w:rsidR="005F1A9C" w:rsidRPr="00CC5B50" w:rsidRDefault="005F1A9C" w:rsidP="006C36B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716C34" w14:paraId="623B84B9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DB5A54B" w14:textId="77777777" w:rsidR="00716C34" w:rsidRDefault="00716C34" w:rsidP="003C2D02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EE67A1C" w14:textId="77777777" w:rsidR="00716C34" w:rsidRPr="00716C34" w:rsidRDefault="00716C34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716C34">
              <w:rPr>
                <w:rFonts w:eastAsia="Calibri"/>
                <w:szCs w:val="22"/>
                <w:lang w:eastAsia="en-US"/>
              </w:rPr>
              <w:t xml:space="preserve">Reißverschlüsse </w:t>
            </w:r>
          </w:p>
          <w:p w14:paraId="1C930910" w14:textId="5B741214" w:rsidR="00716C34" w:rsidRPr="00716C34" w:rsidRDefault="00716C34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716C34">
              <w:rPr>
                <w:rFonts w:eastAsia="Calibri"/>
                <w:szCs w:val="22"/>
                <w:lang w:eastAsia="en-US"/>
              </w:rPr>
              <w:t>Teilstücke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E2CC34A" w14:textId="39D35EAC" w:rsidR="00716C34" w:rsidRPr="00716C34" w:rsidRDefault="00716C34" w:rsidP="006C36BC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16C34">
              <w:rPr>
                <w:rFonts w:eastAsia="Calibri"/>
                <w:color w:val="000000"/>
                <w:sz w:val="22"/>
                <w:szCs w:val="22"/>
                <w:lang w:eastAsia="en-US"/>
              </w:rPr>
              <w:t>Öffnen</w:t>
            </w:r>
          </w:p>
          <w:p w14:paraId="4FCF63FB" w14:textId="425ABD76" w:rsidR="00716C34" w:rsidRPr="00716C34" w:rsidRDefault="00716C34" w:rsidP="006C36BC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16C34">
              <w:rPr>
                <w:rFonts w:eastAsia="Calibri"/>
                <w:color w:val="000000"/>
                <w:sz w:val="22"/>
                <w:szCs w:val="22"/>
                <w:lang w:eastAsia="en-US"/>
              </w:rPr>
              <w:t>wenden</w:t>
            </w:r>
          </w:p>
        </w:tc>
      </w:tr>
      <w:tr w:rsidR="005F1A9C" w14:paraId="3DF7C72F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C6EFACE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8987938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6F1EA7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65633F39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A119BC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0651BF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1EE7DF6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Gerätebuch bereitlegen</w:t>
            </w:r>
          </w:p>
        </w:tc>
      </w:tr>
      <w:tr w:rsidR="00716C34" w14:paraId="224A6E01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B9FA818" w14:textId="2188B921" w:rsidR="00716C34" w:rsidRPr="00CC5B50" w:rsidRDefault="00716C34" w:rsidP="003C2D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Waschen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700661A" w14:textId="6ECE21C3" w:rsidR="00716C34" w:rsidRPr="00716C34" w:rsidRDefault="00716C34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Waschen der Belüftungsschläuche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6D6CD74" w14:textId="77777777" w:rsidR="00716C34" w:rsidRPr="00716C34" w:rsidRDefault="00716C34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Waschen bei max. 40°C mit handelsüblichem Waschmittel</w:t>
            </w:r>
          </w:p>
          <w:p w14:paraId="7AC69171" w14:textId="77777777" w:rsidR="00716C34" w:rsidRPr="00716C34" w:rsidRDefault="00716C34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6C34">
              <w:rPr>
                <w:szCs w:val="22"/>
              </w:rPr>
              <w:lastRenderedPageBreak/>
              <w:t>Je nach Verschmutzung 3-4 Waschgänge (15 Minuten) mit Spülung</w:t>
            </w:r>
          </w:p>
          <w:p w14:paraId="4559D4ED" w14:textId="116B7DB6" w:rsidR="00716C34" w:rsidRPr="00716C34" w:rsidRDefault="00716C34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Füllmengenvorgaben für Waschmaschinen beachten</w:t>
            </w:r>
          </w:p>
        </w:tc>
      </w:tr>
      <w:tr w:rsidR="00716C34" w14:paraId="2307436C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94EDBDE" w14:textId="07E780D4" w:rsidR="00716C34" w:rsidRDefault="00716C34" w:rsidP="003C2D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Desinfektion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1559763" w14:textId="2838CF69" w:rsidR="00716C34" w:rsidRPr="00716C34" w:rsidRDefault="00716C34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Vorletzter Spülgang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B9D77BC" w14:textId="262F1F1B" w:rsidR="00716C34" w:rsidRPr="00716C34" w:rsidRDefault="00716C34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Zugabe von Chlor</w:t>
            </w:r>
          </w:p>
        </w:tc>
      </w:tr>
      <w:tr w:rsidR="00716C34" w14:paraId="69C74DB5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7A37C12" w14:textId="7FAB12CA" w:rsidR="00716C34" w:rsidRDefault="00716C34" w:rsidP="003C2D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Trocknung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5DBACFB" w14:textId="0BFF6F6A" w:rsidR="00716C34" w:rsidRPr="00716C34" w:rsidRDefault="00716C34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Schleudern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E98CD3A" w14:textId="77777777" w:rsidR="00716C34" w:rsidRPr="00716C34" w:rsidRDefault="00716C34" w:rsidP="00716C34">
            <w:pPr>
              <w:pStyle w:val="InhaltV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Mit niedriger Umdrehungszahl schleudern</w:t>
            </w:r>
          </w:p>
          <w:p w14:paraId="7C8240ED" w14:textId="77777777" w:rsidR="00716C34" w:rsidRPr="00716C34" w:rsidRDefault="00716C34" w:rsidP="00716C34">
            <w:pPr>
              <w:pStyle w:val="InhaltV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In feuchtem Zustand montieren</w:t>
            </w:r>
          </w:p>
          <w:p w14:paraId="67880F7E" w14:textId="6EBEF8DA" w:rsidR="00716C34" w:rsidRPr="00716C34" w:rsidRDefault="00716C34" w:rsidP="00716C34">
            <w:pPr>
              <w:pStyle w:val="InhaltV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716C34">
              <w:rPr>
                <w:szCs w:val="22"/>
              </w:rPr>
              <w:t>durch Einschalten des Ventilationssystems endtrocknen</w:t>
            </w:r>
          </w:p>
        </w:tc>
      </w:tr>
      <w:tr w:rsidR="005F1A9C" w14:paraId="1CBF87F0" w14:textId="77777777" w:rsidTr="003C2D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B7D6D76" w14:textId="77777777" w:rsidR="005F1A9C" w:rsidRPr="00CC5B50" w:rsidRDefault="005F1A9C" w:rsidP="005F1A9C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05DD1619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DA5627A" w14:textId="77777777" w:rsidR="005F1A9C" w:rsidRPr="00CC5B50" w:rsidRDefault="005F1A9C" w:rsidP="003C2D02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23470AFC" w14:textId="77777777" w:rsidTr="003C2D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ACEBCB4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2A4045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7F09313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5F1A9C" w14:paraId="55B6091F" w14:textId="77777777" w:rsidTr="003C2D0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77D192B" w14:textId="77777777" w:rsidR="005F1A9C" w:rsidRPr="00CC5B50" w:rsidRDefault="005F1A9C" w:rsidP="003C2D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153B8C99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288D745E" w14:textId="77777777" w:rsidR="005F1A9C" w:rsidRPr="00CC5B50" w:rsidRDefault="005F1A9C" w:rsidP="005F1A9C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</w:tbl>
    <w:p w14:paraId="264C1758" w14:textId="3C98B59F" w:rsidR="00AE51DF" w:rsidRDefault="00AE51DF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</w:p>
    <w:sectPr w:rsidR="00AE51D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B2D8" w14:textId="77777777" w:rsidR="00BE0388" w:rsidRDefault="00BE0388" w:rsidP="001313CB">
      <w:pPr>
        <w:spacing w:after="0" w:line="240" w:lineRule="auto"/>
      </w:pPr>
      <w:r>
        <w:separator/>
      </w:r>
    </w:p>
  </w:endnote>
  <w:endnote w:type="continuationSeparator" w:id="0">
    <w:p w14:paraId="46582D1B" w14:textId="77777777" w:rsidR="00BE0388" w:rsidRDefault="00BE0388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D1FEF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751A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EFF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12F6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8FBA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6FB28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C58C8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5132DD4" w14:textId="08AB615A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C4096">
            <w:rPr>
              <w:rFonts w:ascii="Times New Roman" w:hAnsi="Times New Roman" w:cs="Times New Roman"/>
              <w:noProof/>
              <w:sz w:val="16"/>
              <w:szCs w:val="16"/>
            </w:rPr>
            <w:t>SAA_UPR_INS_47_01_Wartung_Belueftungsschlaeuche_Schall_CRM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D7B71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2F71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3322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BCEE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08C88C" w14:textId="6087D5F1" w:rsidR="00164C10" w:rsidRPr="008C0669" w:rsidRDefault="00F263CF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028B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0A177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651F8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B6FA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DAA80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FF4B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0683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F3E3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05CE1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4CB2C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1A82A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7A2D41" w14:textId="7346A3BE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C1BAB">
            <w:rPr>
              <w:rFonts w:ascii="Times New Roman" w:hAnsi="Times New Roman" w:cs="Times New Roman"/>
              <w:noProof/>
              <w:sz w:val="16"/>
              <w:szCs w:val="16"/>
            </w:rPr>
            <w:t>25.01.2023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26DA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9929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E1C9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90EC2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646CA49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182D65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48942" w14:textId="77777777" w:rsidR="00BE0388" w:rsidRDefault="00BE0388" w:rsidP="001313CB">
      <w:pPr>
        <w:spacing w:after="0" w:line="240" w:lineRule="auto"/>
      </w:pPr>
      <w:r>
        <w:separator/>
      </w:r>
    </w:p>
  </w:footnote>
  <w:footnote w:type="continuationSeparator" w:id="0">
    <w:p w14:paraId="27995B79" w14:textId="77777777" w:rsidR="00BE0388" w:rsidRDefault="00BE0388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FC41C5" w14:textId="77777777" w:rsidTr="00164C10">
      <w:trPr>
        <w:trHeight w:val="850"/>
      </w:trPr>
      <w:tc>
        <w:tcPr>
          <w:tcW w:w="2409" w:type="dxa"/>
          <w:vMerge w:val="restart"/>
        </w:tcPr>
        <w:p w14:paraId="7B1676A7" w14:textId="08C2783D" w:rsidR="001313CB" w:rsidRDefault="0052517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78B7209" wp14:editId="2BA28DC0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7D2E88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12FF8BB" w14:textId="3D2F44B3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31593E">
            <w:rPr>
              <w:rFonts w:ascii="Times New Roman" w:hAnsi="Times New Roman" w:cs="Times New Roman"/>
            </w:rPr>
            <w:t>insLaz 72/180</w:t>
          </w:r>
        </w:p>
        <w:p w14:paraId="08660EC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51B0E6" w14:textId="13C20B19" w:rsidR="001313CB" w:rsidRDefault="005F1A9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173808">
            <w:rPr>
              <w:rFonts w:ascii="Times New Roman" w:hAnsi="Times New Roman"/>
              <w:b/>
            </w:rPr>
            <w:t>47</w:t>
          </w:r>
        </w:p>
      </w:tc>
    </w:tr>
    <w:tr w:rsidR="001313CB" w14:paraId="1E8FFA0B" w14:textId="77777777" w:rsidTr="00164C10">
      <w:tc>
        <w:tcPr>
          <w:tcW w:w="2409" w:type="dxa"/>
          <w:vMerge/>
        </w:tcPr>
        <w:p w14:paraId="1E73F0B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0E687A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6EDFB9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2D989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5C690A9" w14:textId="77777777" w:rsidTr="00164C10">
      <w:tc>
        <w:tcPr>
          <w:tcW w:w="2409" w:type="dxa"/>
          <w:vMerge/>
        </w:tcPr>
        <w:p w14:paraId="14783BF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3249E2" w14:textId="77777777" w:rsidR="005F1A9C" w:rsidRDefault="005F1A9C" w:rsidP="005F1A9C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311103D3" w14:textId="2EE7E61C" w:rsidR="001313CB" w:rsidRPr="001313CB" w:rsidRDefault="00173808" w:rsidP="005F1A9C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Belüftungsschläuche CRM</w:t>
          </w:r>
        </w:p>
      </w:tc>
      <w:tc>
        <w:tcPr>
          <w:tcW w:w="2409" w:type="dxa"/>
          <w:vMerge/>
        </w:tcPr>
        <w:p w14:paraId="74CC899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A88F85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F432AE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07D10"/>
    <w:multiLevelType w:val="hybridMultilevel"/>
    <w:tmpl w:val="5EBAA4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2645527">
    <w:abstractNumId w:val="0"/>
  </w:num>
  <w:num w:numId="2" w16cid:durableId="1099988820">
    <w:abstractNumId w:val="2"/>
  </w:num>
  <w:num w:numId="3" w16cid:durableId="884685519">
    <w:abstractNumId w:val="4"/>
  </w:num>
  <w:num w:numId="4" w16cid:durableId="515927034">
    <w:abstractNumId w:val="5"/>
  </w:num>
  <w:num w:numId="5" w16cid:durableId="267009238">
    <w:abstractNumId w:val="3"/>
  </w:num>
  <w:num w:numId="6" w16cid:durableId="87766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9C"/>
    <w:rsid w:val="00013F76"/>
    <w:rsid w:val="00047804"/>
    <w:rsid w:val="00091DB6"/>
    <w:rsid w:val="000A015C"/>
    <w:rsid w:val="001313CB"/>
    <w:rsid w:val="00164C10"/>
    <w:rsid w:val="00173808"/>
    <w:rsid w:val="001A7A8A"/>
    <w:rsid w:val="001F63CF"/>
    <w:rsid w:val="00236CDC"/>
    <w:rsid w:val="002A3154"/>
    <w:rsid w:val="002B0AE0"/>
    <w:rsid w:val="003005F1"/>
    <w:rsid w:val="0031593E"/>
    <w:rsid w:val="00351437"/>
    <w:rsid w:val="003846F1"/>
    <w:rsid w:val="0039709C"/>
    <w:rsid w:val="003C4096"/>
    <w:rsid w:val="003D3C1D"/>
    <w:rsid w:val="00450D8F"/>
    <w:rsid w:val="00525174"/>
    <w:rsid w:val="00583DAE"/>
    <w:rsid w:val="005F1A9C"/>
    <w:rsid w:val="00616993"/>
    <w:rsid w:val="00626530"/>
    <w:rsid w:val="00632F1B"/>
    <w:rsid w:val="006934F8"/>
    <w:rsid w:val="006B1039"/>
    <w:rsid w:val="006C36BC"/>
    <w:rsid w:val="006C39C7"/>
    <w:rsid w:val="00716C34"/>
    <w:rsid w:val="007B545B"/>
    <w:rsid w:val="007F7808"/>
    <w:rsid w:val="0083111D"/>
    <w:rsid w:val="00834233"/>
    <w:rsid w:val="0089351D"/>
    <w:rsid w:val="008C0669"/>
    <w:rsid w:val="00927CA1"/>
    <w:rsid w:val="009825EF"/>
    <w:rsid w:val="009C32EE"/>
    <w:rsid w:val="009D34CA"/>
    <w:rsid w:val="009E77EE"/>
    <w:rsid w:val="00A31FD9"/>
    <w:rsid w:val="00A91E8E"/>
    <w:rsid w:val="00A935AB"/>
    <w:rsid w:val="00AE51DF"/>
    <w:rsid w:val="00B24E09"/>
    <w:rsid w:val="00B96CC4"/>
    <w:rsid w:val="00BE0388"/>
    <w:rsid w:val="00C241B2"/>
    <w:rsid w:val="00C92892"/>
    <w:rsid w:val="00C97F9C"/>
    <w:rsid w:val="00CC1BAB"/>
    <w:rsid w:val="00D53E7B"/>
    <w:rsid w:val="00E45BD9"/>
    <w:rsid w:val="00EA6F46"/>
    <w:rsid w:val="00F263CF"/>
    <w:rsid w:val="00FC7E0F"/>
    <w:rsid w:val="00FD5020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E9AE"/>
  <w15:chartTrackingRefBased/>
  <w15:docId w15:val="{F3519D38-9CFF-4AAA-9F65-F3F8D91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1E8E"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5F1A9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5F1A9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rsid w:val="005F1A9C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5F1A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E51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60TextWarnhinweis">
    <w:name w:val="60 Text Warnhinweis"/>
    <w:basedOn w:val="Standard"/>
    <w:qFormat/>
    <w:rsid w:val="007B545B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7B545B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2022-11-08T11:35:00Z</dcterms:created>
  <dcterms:modified xsi:type="dcterms:W3CDTF">2023-01-25T10:12:00Z</dcterms:modified>
</cp:coreProperties>
</file>